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C7C98" w14:textId="5199E276" w:rsidR="00E030ED" w:rsidRPr="00744F84" w:rsidRDefault="00544D70" w:rsidP="00544D70">
      <w:pPr>
        <w:pStyle w:val="NoSpacing"/>
        <w:jc w:val="center"/>
        <w:rPr>
          <w:b/>
          <w:bCs/>
          <w:sz w:val="44"/>
          <w:szCs w:val="44"/>
          <w:lang w:val="es-PR"/>
        </w:rPr>
      </w:pPr>
      <w:r w:rsidRPr="00744F84">
        <w:rPr>
          <w:b/>
          <w:bCs/>
          <w:sz w:val="44"/>
          <w:szCs w:val="44"/>
          <w:lang w:val="es-PR"/>
        </w:rPr>
        <w:t xml:space="preserve">CLINICA MOVIL DE VACUNAS DE </w:t>
      </w:r>
      <w:r w:rsidR="00301BEB">
        <w:rPr>
          <w:b/>
          <w:bCs/>
          <w:sz w:val="44"/>
          <w:szCs w:val="44"/>
          <w:lang w:val="es-PR"/>
        </w:rPr>
        <w:t>IGUALDAD</w:t>
      </w:r>
      <w:r w:rsidRPr="00744F84">
        <w:rPr>
          <w:b/>
          <w:bCs/>
          <w:sz w:val="44"/>
          <w:szCs w:val="44"/>
          <w:lang w:val="es-PR"/>
        </w:rPr>
        <w:t xml:space="preserve"> DE WORCESTER</w:t>
      </w:r>
    </w:p>
    <w:p w14:paraId="4BD6B893" w14:textId="77777777" w:rsidR="00744F84" w:rsidRDefault="00744F84" w:rsidP="00544D70">
      <w:pPr>
        <w:pStyle w:val="NoSpacing"/>
        <w:jc w:val="center"/>
        <w:rPr>
          <w:b/>
          <w:bCs/>
          <w:sz w:val="36"/>
          <w:szCs w:val="36"/>
          <w:lang w:val="es-PR"/>
        </w:rPr>
      </w:pPr>
    </w:p>
    <w:p w14:paraId="19664FDC" w14:textId="1877ED49" w:rsidR="00544D70" w:rsidRPr="0046023C" w:rsidRDefault="00544D70" w:rsidP="00544D70">
      <w:pPr>
        <w:pStyle w:val="NoSpacing"/>
        <w:jc w:val="center"/>
        <w:rPr>
          <w:b/>
          <w:bCs/>
          <w:sz w:val="36"/>
          <w:szCs w:val="36"/>
          <w:lang w:val="es-PR"/>
        </w:rPr>
      </w:pPr>
      <w:r w:rsidRPr="0046023C">
        <w:rPr>
          <w:b/>
          <w:bCs/>
          <w:sz w:val="36"/>
          <w:szCs w:val="36"/>
          <w:lang w:val="es-PR"/>
        </w:rPr>
        <w:t>GUIA COMUNITARIA</w:t>
      </w:r>
    </w:p>
    <w:p w14:paraId="5EC73DB2" w14:textId="1C96C5C2" w:rsidR="00544D70" w:rsidRPr="00884A6B" w:rsidRDefault="00544D70" w:rsidP="00544D70">
      <w:pPr>
        <w:pStyle w:val="NoSpacing"/>
        <w:jc w:val="center"/>
        <w:rPr>
          <w:rFonts w:ascii="Arial" w:hAnsi="Arial" w:cs="Arial"/>
          <w:b/>
          <w:bCs/>
          <w:sz w:val="36"/>
          <w:szCs w:val="36"/>
          <w:lang w:val="es-PR"/>
        </w:rPr>
      </w:pPr>
    </w:p>
    <w:p w14:paraId="5F2D7320" w14:textId="0773BBF1" w:rsidR="00544D70" w:rsidRPr="00884A6B" w:rsidRDefault="00544D70" w:rsidP="00544D70">
      <w:pPr>
        <w:pStyle w:val="NoSpacing"/>
        <w:rPr>
          <w:rFonts w:ascii="Arial" w:hAnsi="Arial" w:cs="Arial"/>
          <w:b/>
          <w:bCs/>
          <w:sz w:val="28"/>
          <w:szCs w:val="28"/>
          <w:lang w:val="es-PR"/>
        </w:rPr>
      </w:pPr>
      <w:r w:rsidRPr="00884A6B">
        <w:rPr>
          <w:rFonts w:ascii="Arial" w:hAnsi="Arial" w:cs="Arial"/>
          <w:b/>
          <w:bCs/>
          <w:sz w:val="28"/>
          <w:szCs w:val="28"/>
          <w:lang w:val="es-PR"/>
        </w:rPr>
        <w:t>CONTACTOS PRINCIPALES:</w:t>
      </w:r>
    </w:p>
    <w:p w14:paraId="0E912D40" w14:textId="7281A12D" w:rsidR="00544D70" w:rsidRPr="00884A6B" w:rsidRDefault="00544D70" w:rsidP="00544D70">
      <w:pPr>
        <w:pStyle w:val="NoSpacing"/>
        <w:rPr>
          <w:rFonts w:ascii="Arial" w:hAnsi="Arial" w:cs="Arial"/>
          <w:b/>
          <w:bCs/>
          <w:sz w:val="28"/>
          <w:szCs w:val="28"/>
          <w:lang w:val="es-PR"/>
        </w:rPr>
      </w:pPr>
    </w:p>
    <w:p w14:paraId="72112CA3" w14:textId="5A07DA11" w:rsidR="00544D70" w:rsidRPr="00744F84" w:rsidRDefault="00544D70" w:rsidP="0046023C">
      <w:pPr>
        <w:pStyle w:val="NoSpacing"/>
        <w:ind w:left="432"/>
        <w:rPr>
          <w:rFonts w:ascii="Arial" w:hAnsi="Arial" w:cs="Arial"/>
          <w:sz w:val="24"/>
          <w:szCs w:val="24"/>
          <w:lang w:val="es-PR"/>
        </w:rPr>
      </w:pPr>
      <w:r w:rsidRPr="00744F84">
        <w:rPr>
          <w:rFonts w:ascii="Arial" w:hAnsi="Arial" w:cs="Arial"/>
          <w:sz w:val="24"/>
          <w:szCs w:val="24"/>
          <w:lang w:val="es-PR"/>
        </w:rPr>
        <w:t>Coordinador de Alcan</w:t>
      </w:r>
      <w:r w:rsidR="00841F70" w:rsidRPr="00744F84">
        <w:rPr>
          <w:rFonts w:ascii="Arial" w:hAnsi="Arial" w:cs="Arial"/>
          <w:sz w:val="24"/>
          <w:szCs w:val="24"/>
          <w:lang w:val="es-PR"/>
        </w:rPr>
        <w:t>c</w:t>
      </w:r>
      <w:r w:rsidRPr="00744F84">
        <w:rPr>
          <w:rFonts w:ascii="Arial" w:hAnsi="Arial" w:cs="Arial"/>
          <w:sz w:val="24"/>
          <w:szCs w:val="24"/>
          <w:lang w:val="es-PR"/>
        </w:rPr>
        <w:t xml:space="preserve">e comunitario: </w:t>
      </w:r>
      <w:proofErr w:type="spellStart"/>
      <w:r w:rsidR="001F1FFC" w:rsidRPr="00744F84">
        <w:rPr>
          <w:rFonts w:ascii="Arial" w:hAnsi="Arial" w:cs="Arial"/>
          <w:sz w:val="24"/>
          <w:szCs w:val="24"/>
          <w:lang w:val="es-PR"/>
        </w:rPr>
        <w:t>Locksann</w:t>
      </w:r>
      <w:proofErr w:type="spellEnd"/>
      <w:r w:rsidR="001F1FFC" w:rsidRPr="00744F84">
        <w:rPr>
          <w:rFonts w:ascii="Arial" w:hAnsi="Arial" w:cs="Arial"/>
          <w:sz w:val="24"/>
          <w:szCs w:val="24"/>
          <w:lang w:val="es-PR"/>
        </w:rPr>
        <w:t xml:space="preserve"> Mateo, </w:t>
      </w:r>
      <w:hyperlink r:id="rId6" w:history="1">
        <w:r w:rsidR="001F1FFC" w:rsidRPr="00744F84">
          <w:rPr>
            <w:rStyle w:val="Hyperlink"/>
            <w:rFonts w:ascii="Arial" w:hAnsi="Arial" w:cs="Arial"/>
            <w:sz w:val="24"/>
            <w:szCs w:val="24"/>
            <w:lang w:val="es-PR"/>
          </w:rPr>
          <w:t>Imateo.vaccineinfo@gmail.com</w:t>
        </w:r>
      </w:hyperlink>
    </w:p>
    <w:p w14:paraId="22C48EDF" w14:textId="15FA4868" w:rsidR="001F1FFC" w:rsidRPr="00744F84" w:rsidRDefault="001F1FFC" w:rsidP="0046023C">
      <w:pPr>
        <w:pStyle w:val="NoSpacing"/>
        <w:ind w:left="432"/>
        <w:rPr>
          <w:rFonts w:ascii="Arial" w:hAnsi="Arial" w:cs="Arial"/>
          <w:sz w:val="24"/>
          <w:szCs w:val="24"/>
          <w:lang w:val="es-PR"/>
        </w:rPr>
      </w:pPr>
      <w:r w:rsidRPr="00744F84">
        <w:rPr>
          <w:rFonts w:ascii="Arial" w:hAnsi="Arial" w:cs="Arial"/>
          <w:sz w:val="24"/>
          <w:szCs w:val="24"/>
          <w:lang w:val="es-PR"/>
        </w:rPr>
        <w:t xml:space="preserve">Coordinador de Logística: Tempe Staples, </w:t>
      </w:r>
      <w:hyperlink r:id="rId7" w:history="1">
        <w:r w:rsidRPr="00744F84">
          <w:rPr>
            <w:rStyle w:val="Hyperlink"/>
            <w:rFonts w:ascii="Arial" w:hAnsi="Arial" w:cs="Arial"/>
            <w:sz w:val="24"/>
            <w:szCs w:val="24"/>
            <w:lang w:val="es-PR"/>
          </w:rPr>
          <w:t>tempe@healthygreaterworcester.org</w:t>
        </w:r>
      </w:hyperlink>
    </w:p>
    <w:p w14:paraId="7A45AD11" w14:textId="1791B118" w:rsidR="001F1FFC" w:rsidRPr="00744F84" w:rsidRDefault="001F1FFC" w:rsidP="0046023C">
      <w:pPr>
        <w:pStyle w:val="NoSpacing"/>
        <w:ind w:left="432"/>
        <w:rPr>
          <w:rFonts w:ascii="Arial" w:hAnsi="Arial" w:cs="Arial"/>
          <w:sz w:val="24"/>
          <w:szCs w:val="24"/>
          <w:lang w:val="es-PR"/>
        </w:rPr>
      </w:pPr>
      <w:r w:rsidRPr="00744F84">
        <w:rPr>
          <w:rFonts w:ascii="Arial" w:hAnsi="Arial" w:cs="Arial"/>
          <w:sz w:val="24"/>
          <w:szCs w:val="24"/>
          <w:lang w:val="es-PR"/>
        </w:rPr>
        <w:t>Envíe texto para información: (508) 372-0630</w:t>
      </w:r>
    </w:p>
    <w:p w14:paraId="1E893242" w14:textId="49C53148" w:rsidR="001F1FFC" w:rsidRPr="00744F84" w:rsidRDefault="0046023C" w:rsidP="0046023C">
      <w:pPr>
        <w:pStyle w:val="NoSpacing"/>
        <w:ind w:left="432"/>
        <w:rPr>
          <w:rFonts w:ascii="Arial" w:hAnsi="Arial" w:cs="Arial"/>
          <w:sz w:val="24"/>
          <w:szCs w:val="24"/>
          <w:lang w:val="es-PR"/>
        </w:rPr>
      </w:pPr>
      <w:r w:rsidRPr="00744F84">
        <w:rPr>
          <w:rFonts w:ascii="Arial" w:hAnsi="Arial" w:cs="Arial"/>
          <w:sz w:val="24"/>
          <w:szCs w:val="24"/>
          <w:lang w:val="es-PR"/>
        </w:rPr>
        <w:t>Línea</w:t>
      </w:r>
      <w:r w:rsidR="001F1FFC" w:rsidRPr="00744F84">
        <w:rPr>
          <w:rFonts w:ascii="Arial" w:hAnsi="Arial" w:cs="Arial"/>
          <w:sz w:val="24"/>
          <w:szCs w:val="24"/>
          <w:lang w:val="es-PR"/>
        </w:rPr>
        <w:t xml:space="preserve"> telefónica: Para ser determinada</w:t>
      </w:r>
    </w:p>
    <w:p w14:paraId="54B886BA" w14:textId="4615823C" w:rsidR="001F1FFC" w:rsidRPr="00744F84" w:rsidRDefault="001F1FFC" w:rsidP="0046023C">
      <w:pPr>
        <w:pStyle w:val="NoSpacing"/>
        <w:ind w:left="432"/>
        <w:rPr>
          <w:rFonts w:ascii="Arial" w:hAnsi="Arial" w:cs="Arial"/>
          <w:sz w:val="24"/>
          <w:szCs w:val="24"/>
          <w:lang w:val="es-PR"/>
        </w:rPr>
      </w:pPr>
    </w:p>
    <w:p w14:paraId="42320A85" w14:textId="290F7BD5" w:rsidR="001F1FFC" w:rsidRDefault="0046023C" w:rsidP="0046023C">
      <w:pPr>
        <w:pStyle w:val="NoSpacing"/>
        <w:ind w:left="432"/>
        <w:rPr>
          <w:rStyle w:val="Hyperlink"/>
          <w:rFonts w:ascii="Arial" w:hAnsi="Arial" w:cs="Arial"/>
          <w:sz w:val="24"/>
          <w:szCs w:val="24"/>
          <w:lang w:val="es-PR"/>
        </w:rPr>
      </w:pPr>
      <w:r w:rsidRPr="00744F84">
        <w:rPr>
          <w:rFonts w:ascii="Arial" w:hAnsi="Arial" w:cs="Arial"/>
          <w:sz w:val="24"/>
          <w:szCs w:val="24"/>
          <w:lang w:val="es-PR"/>
        </w:rPr>
        <w:t xml:space="preserve">Si usted es una organización, agencia, o cualquier otro punto de contacto interesado en referir individuos elegibles para la Clínica de Igualdad, favor de enviar </w:t>
      </w:r>
      <w:r w:rsidR="00301BEB">
        <w:rPr>
          <w:rFonts w:ascii="Arial" w:hAnsi="Arial" w:cs="Arial"/>
          <w:sz w:val="24"/>
          <w:szCs w:val="24"/>
          <w:lang w:val="es-PR"/>
        </w:rPr>
        <w:t xml:space="preserve">un </w:t>
      </w:r>
      <w:r w:rsidRPr="00744F84">
        <w:rPr>
          <w:rFonts w:ascii="Arial" w:hAnsi="Arial" w:cs="Arial"/>
          <w:sz w:val="24"/>
          <w:szCs w:val="24"/>
          <w:lang w:val="es-PR"/>
        </w:rPr>
        <w:t xml:space="preserve">correo electrónico a </w:t>
      </w:r>
      <w:hyperlink r:id="rId8" w:history="1">
        <w:r w:rsidRPr="00744F84">
          <w:rPr>
            <w:rStyle w:val="Hyperlink"/>
            <w:rFonts w:ascii="Arial" w:hAnsi="Arial" w:cs="Arial"/>
            <w:sz w:val="24"/>
            <w:szCs w:val="24"/>
            <w:lang w:val="es-PR"/>
          </w:rPr>
          <w:t>lmateo.vaccineinfo@gmail.com</w:t>
        </w:r>
      </w:hyperlink>
    </w:p>
    <w:p w14:paraId="520E6B13" w14:textId="0E2EA9CC" w:rsidR="00D70D91" w:rsidRDefault="00D70D91" w:rsidP="0046023C">
      <w:pPr>
        <w:pStyle w:val="NoSpacing"/>
        <w:ind w:left="432"/>
        <w:rPr>
          <w:rStyle w:val="Hyperlink"/>
          <w:rFonts w:ascii="Arial" w:hAnsi="Arial" w:cs="Arial"/>
          <w:sz w:val="24"/>
          <w:szCs w:val="24"/>
          <w:lang w:val="es-PR"/>
        </w:rPr>
      </w:pPr>
    </w:p>
    <w:p w14:paraId="2F34AE2F" w14:textId="6E3EC2A1" w:rsidR="00D70D91" w:rsidRPr="00D70D91" w:rsidRDefault="00D70D91" w:rsidP="0046023C">
      <w:pPr>
        <w:pStyle w:val="NoSpacing"/>
        <w:ind w:left="432"/>
        <w:rPr>
          <w:rFonts w:ascii="Arial" w:hAnsi="Arial" w:cs="Arial"/>
          <w:sz w:val="24"/>
          <w:szCs w:val="24"/>
          <w:lang w:val="es-PR"/>
        </w:rPr>
      </w:pPr>
      <w:r w:rsidRPr="00D70D91">
        <w:rPr>
          <w:rStyle w:val="Hyperlink"/>
          <w:rFonts w:ascii="Arial" w:hAnsi="Arial" w:cs="Arial"/>
          <w:sz w:val="24"/>
          <w:szCs w:val="24"/>
          <w:u w:val="none"/>
          <w:lang w:val="es-PR"/>
        </w:rPr>
        <w:t>Si es uste un individuo interesado en referirse usted mismo o a un ser amado, favor de comunicarse vía texto al (508) 372-0630 o a través de correo electrónico a lmateo.vaccineinfo@gmail.com</w:t>
      </w:r>
    </w:p>
    <w:p w14:paraId="66ACAAF3" w14:textId="7AA1B101" w:rsidR="0046023C" w:rsidRPr="00D70D91" w:rsidRDefault="0046023C" w:rsidP="0046023C">
      <w:pPr>
        <w:pStyle w:val="NoSpacing"/>
        <w:pBdr>
          <w:bottom w:val="single" w:sz="12" w:space="1" w:color="auto"/>
        </w:pBdr>
        <w:ind w:left="432"/>
        <w:rPr>
          <w:rFonts w:ascii="Arial" w:hAnsi="Arial" w:cs="Arial"/>
          <w:b/>
          <w:bCs/>
          <w:sz w:val="24"/>
          <w:szCs w:val="24"/>
          <w:lang w:val="es-PR"/>
        </w:rPr>
      </w:pPr>
    </w:p>
    <w:p w14:paraId="32570518" w14:textId="4F6B39D1" w:rsidR="0046023C" w:rsidRPr="00884A6B" w:rsidRDefault="0046023C" w:rsidP="0046023C">
      <w:pPr>
        <w:pStyle w:val="NoSpacing"/>
        <w:ind w:left="432"/>
        <w:rPr>
          <w:rFonts w:ascii="Arial" w:hAnsi="Arial" w:cs="Arial"/>
          <w:b/>
          <w:bCs/>
          <w:sz w:val="24"/>
          <w:szCs w:val="24"/>
          <w:lang w:val="es-PR"/>
        </w:rPr>
      </w:pPr>
    </w:p>
    <w:p w14:paraId="348F1EA1" w14:textId="77777777" w:rsidR="00884A6B" w:rsidRDefault="00884A6B" w:rsidP="0046023C">
      <w:pPr>
        <w:pStyle w:val="NoSpacing"/>
        <w:ind w:left="432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5F95E76F" w14:textId="30576328" w:rsidR="0046023C" w:rsidRPr="00744F84" w:rsidRDefault="0046023C" w:rsidP="00DF4B76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  <w:r w:rsidRPr="00744F84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QUE </w:t>
      </w:r>
      <w:r w:rsidR="00D70D91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ES </w:t>
      </w:r>
      <w:r w:rsidRPr="00744F84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LA CLINICA MOVIL DE VACUNAS DE </w:t>
      </w:r>
      <w:r w:rsidR="00301BEB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IGUALDAD</w:t>
      </w:r>
      <w:r w:rsidRPr="00744F84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 DE WORCESTER (WMEVC)?</w:t>
      </w:r>
    </w:p>
    <w:p w14:paraId="58240CD1" w14:textId="7A0CA32F" w:rsidR="0046023C" w:rsidRPr="00884A6B" w:rsidRDefault="0046023C" w:rsidP="0046023C">
      <w:pPr>
        <w:pStyle w:val="NoSpacing"/>
        <w:ind w:left="432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389060A5" w14:textId="45F35600" w:rsidR="0046023C" w:rsidRPr="00744F84" w:rsidRDefault="00744F84" w:rsidP="00A21C15">
      <w:pPr>
        <w:pStyle w:val="NoSpacing"/>
        <w:rPr>
          <w:rFonts w:ascii="Arial" w:hAnsi="Arial" w:cs="Arial"/>
          <w:i/>
          <w:iCs/>
          <w:sz w:val="28"/>
          <w:szCs w:val="28"/>
          <w:lang w:val="es-PR"/>
        </w:rPr>
      </w:pPr>
      <w:r w:rsidRPr="00744F84">
        <w:rPr>
          <w:rFonts w:ascii="Arial" w:hAnsi="Arial" w:cs="Arial"/>
          <w:i/>
          <w:iCs/>
          <w:sz w:val="28"/>
          <w:szCs w:val="28"/>
          <w:lang w:val="es-PR"/>
        </w:rPr>
        <w:t xml:space="preserve">     </w:t>
      </w:r>
      <w:r w:rsidR="006E4788" w:rsidRPr="00744F84">
        <w:rPr>
          <w:rFonts w:ascii="Arial" w:hAnsi="Arial" w:cs="Arial"/>
          <w:i/>
          <w:iCs/>
          <w:sz w:val="28"/>
          <w:szCs w:val="28"/>
          <w:lang w:val="es-PR"/>
        </w:rPr>
        <w:t xml:space="preserve">El Estado </w:t>
      </w:r>
      <w:r w:rsidR="00884A6B" w:rsidRPr="00744F84">
        <w:rPr>
          <w:rFonts w:ascii="Arial" w:hAnsi="Arial" w:cs="Arial"/>
          <w:i/>
          <w:iCs/>
          <w:sz w:val="28"/>
          <w:szCs w:val="28"/>
          <w:lang w:val="es-PR"/>
        </w:rPr>
        <w:t xml:space="preserve">de Massachusetts le ha otorgado un suministro de “Vacunas de </w:t>
      </w:r>
      <w:r w:rsidR="00301BEB">
        <w:rPr>
          <w:rFonts w:ascii="Arial" w:hAnsi="Arial" w:cs="Arial"/>
          <w:i/>
          <w:iCs/>
          <w:sz w:val="28"/>
          <w:szCs w:val="28"/>
          <w:lang w:val="es-PR"/>
        </w:rPr>
        <w:t>Igualdad</w:t>
      </w:r>
      <w:r w:rsidR="00884A6B" w:rsidRPr="00744F84">
        <w:rPr>
          <w:rFonts w:ascii="Arial" w:hAnsi="Arial" w:cs="Arial"/>
          <w:i/>
          <w:iCs/>
          <w:sz w:val="28"/>
          <w:szCs w:val="28"/>
          <w:lang w:val="es-PR"/>
        </w:rPr>
        <w:t xml:space="preserve">” a 20 ciudades con el objetivo de que estas ciudades realicen actividades de alcance a la comunidad e implementen clínicas de vacunación especializadas y de bajas barreras para aquellas </w:t>
      </w:r>
      <w:r w:rsidR="00301BEB">
        <w:rPr>
          <w:rFonts w:ascii="Arial" w:hAnsi="Arial" w:cs="Arial"/>
          <w:i/>
          <w:iCs/>
          <w:sz w:val="28"/>
          <w:szCs w:val="28"/>
          <w:lang w:val="es-PR"/>
        </w:rPr>
        <w:t>comunidades difíciles</w:t>
      </w:r>
      <w:r w:rsidR="00884A6B" w:rsidRPr="00744F84">
        <w:rPr>
          <w:rFonts w:ascii="Arial" w:hAnsi="Arial" w:cs="Arial"/>
          <w:i/>
          <w:iCs/>
          <w:sz w:val="28"/>
          <w:szCs w:val="28"/>
          <w:lang w:val="es-PR"/>
        </w:rPr>
        <w:t xml:space="preserve"> de alcanzar como también </w:t>
      </w:r>
      <w:r w:rsidR="00301BEB">
        <w:rPr>
          <w:rFonts w:ascii="Arial" w:hAnsi="Arial" w:cs="Arial"/>
          <w:i/>
          <w:iCs/>
          <w:sz w:val="28"/>
          <w:szCs w:val="28"/>
          <w:lang w:val="es-PR"/>
        </w:rPr>
        <w:t xml:space="preserve">comunidades </w:t>
      </w:r>
      <w:r w:rsidR="00884A6B" w:rsidRPr="00744F84">
        <w:rPr>
          <w:rFonts w:ascii="Arial" w:hAnsi="Arial" w:cs="Arial"/>
          <w:i/>
          <w:iCs/>
          <w:sz w:val="28"/>
          <w:szCs w:val="28"/>
          <w:lang w:val="es-PR"/>
        </w:rPr>
        <w:t>que están enfrentando barreras culturales y de lenguaje dentro del sistema masivo de vacunación.</w:t>
      </w:r>
      <w:r w:rsidR="00D70D91">
        <w:rPr>
          <w:rFonts w:ascii="Arial" w:hAnsi="Arial" w:cs="Arial"/>
          <w:i/>
          <w:iCs/>
          <w:sz w:val="28"/>
          <w:szCs w:val="28"/>
          <w:lang w:val="es-PR"/>
        </w:rPr>
        <w:t xml:space="preserve">  La población buscada intencionalmente incluye: comunidades de color, personas con movilidad limitada, personas </w:t>
      </w:r>
      <w:r w:rsidR="004C59B4">
        <w:rPr>
          <w:rFonts w:ascii="Arial" w:hAnsi="Arial" w:cs="Arial"/>
          <w:i/>
          <w:iCs/>
          <w:sz w:val="28"/>
          <w:szCs w:val="28"/>
          <w:lang w:val="es-PR"/>
        </w:rPr>
        <w:t xml:space="preserve">discapacitadas, personas que son inmigrantes, personas en busca de asilo, personas que son indocumentadas y aquellos que tienen poco acceso a transportación y/o conexión al internet. </w:t>
      </w:r>
    </w:p>
    <w:p w14:paraId="6466AFB5" w14:textId="526FACA9" w:rsidR="00884A6B" w:rsidRPr="00744F84" w:rsidRDefault="00884A6B" w:rsidP="00A21C15">
      <w:pPr>
        <w:pStyle w:val="NoSpacing"/>
        <w:rPr>
          <w:rFonts w:ascii="Arial" w:hAnsi="Arial" w:cs="Arial"/>
          <w:i/>
          <w:iCs/>
          <w:sz w:val="28"/>
          <w:szCs w:val="28"/>
          <w:lang w:val="es-PR"/>
        </w:rPr>
      </w:pPr>
    </w:p>
    <w:p w14:paraId="4C2899AE" w14:textId="216244AD" w:rsidR="00884A6B" w:rsidRDefault="00884A6B" w:rsidP="00A21C15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CUANTAS VACUNAS TIENE EL WMEVC?</w:t>
      </w:r>
    </w:p>
    <w:p w14:paraId="5640E614" w14:textId="70DEE582" w:rsidR="00744F84" w:rsidRDefault="00744F84" w:rsidP="00A21C15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0CA4A114" w14:textId="36853187" w:rsidR="00744F84" w:rsidRPr="00744F84" w:rsidRDefault="00744F84" w:rsidP="00A21C15">
      <w:pPr>
        <w:pStyle w:val="NoSpacing"/>
        <w:rPr>
          <w:rFonts w:ascii="Arial" w:hAnsi="Arial" w:cs="Arial"/>
          <w:i/>
          <w:iCs/>
          <w:sz w:val="28"/>
          <w:szCs w:val="28"/>
          <w:lang w:val="es-PR"/>
        </w:rPr>
      </w:pPr>
      <w:r w:rsidRPr="00744F84">
        <w:rPr>
          <w:rFonts w:ascii="Arial" w:hAnsi="Arial" w:cs="Arial"/>
          <w:i/>
          <w:iCs/>
          <w:sz w:val="28"/>
          <w:szCs w:val="28"/>
          <w:lang w:val="es-PR"/>
        </w:rPr>
        <w:t xml:space="preserve">     La Ciudad de Worcester ha recibido un suministro semanal de 800 Vacunas de </w:t>
      </w:r>
      <w:r w:rsidR="00301BEB">
        <w:rPr>
          <w:rFonts w:ascii="Arial" w:hAnsi="Arial" w:cs="Arial"/>
          <w:i/>
          <w:iCs/>
          <w:sz w:val="28"/>
          <w:szCs w:val="28"/>
          <w:lang w:val="es-PR"/>
        </w:rPr>
        <w:t>Igualdad</w:t>
      </w:r>
      <w:r w:rsidRPr="00744F84">
        <w:rPr>
          <w:rFonts w:ascii="Arial" w:hAnsi="Arial" w:cs="Arial"/>
          <w:i/>
          <w:iCs/>
          <w:sz w:val="28"/>
          <w:szCs w:val="28"/>
          <w:lang w:val="es-PR"/>
        </w:rPr>
        <w:t xml:space="preserve">.  Por lo tanto, en este momento, hay un total de 800 vacunas que el WMEVC tiene disponible para distribuir cada semana.  </w:t>
      </w:r>
    </w:p>
    <w:p w14:paraId="3B4706BB" w14:textId="2EDA01EF" w:rsidR="00744F84" w:rsidRPr="00744F84" w:rsidRDefault="00744F84" w:rsidP="00A21C15">
      <w:pPr>
        <w:pStyle w:val="NoSpacing"/>
        <w:rPr>
          <w:rFonts w:ascii="Arial" w:hAnsi="Arial" w:cs="Arial"/>
          <w:i/>
          <w:iCs/>
          <w:sz w:val="28"/>
          <w:szCs w:val="28"/>
          <w:lang w:val="es-PR"/>
        </w:rPr>
      </w:pPr>
    </w:p>
    <w:p w14:paraId="4BDD7ACF" w14:textId="77777777" w:rsidR="00FC6301" w:rsidRDefault="00744F84" w:rsidP="00A21C15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     </w:t>
      </w:r>
    </w:p>
    <w:p w14:paraId="17A1B7B6" w14:textId="77777777" w:rsidR="00FC6301" w:rsidRDefault="00FC6301" w:rsidP="00A21C15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4CEA5CE5" w14:textId="0ABD34DD" w:rsidR="00884A6B" w:rsidRDefault="00744F84" w:rsidP="00A21C15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es-PR"/>
        </w:rPr>
        <w:lastRenderedPageBreak/>
        <w:t xml:space="preserve">CUANDO ES QUE LAS CLINICAS DE </w:t>
      </w:r>
      <w:r w:rsidR="00301BEB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IGUALDAD</w:t>
      </w:r>
      <w:r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 SE LLEVA</w:t>
      </w:r>
      <w:r w:rsidR="00301BEB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RAN </w:t>
      </w:r>
      <w:r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A CABO?</w:t>
      </w:r>
    </w:p>
    <w:p w14:paraId="0F11DD44" w14:textId="3B624156" w:rsidR="00744F84" w:rsidRDefault="00744F84" w:rsidP="00A21C15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43714C98" w14:textId="71153F31" w:rsidR="00744F84" w:rsidRDefault="00744F84" w:rsidP="00A21C15">
      <w:pPr>
        <w:pStyle w:val="NoSpacing"/>
        <w:rPr>
          <w:rFonts w:ascii="Arial" w:hAnsi="Arial" w:cs="Arial"/>
          <w:i/>
          <w:iCs/>
          <w:sz w:val="28"/>
          <w:szCs w:val="28"/>
          <w:lang w:val="es-PR"/>
        </w:rPr>
      </w:pPr>
      <w:r w:rsidRPr="00DF4B76">
        <w:rPr>
          <w:rFonts w:ascii="Arial" w:hAnsi="Arial" w:cs="Arial"/>
          <w:i/>
          <w:iCs/>
          <w:sz w:val="28"/>
          <w:szCs w:val="28"/>
          <w:lang w:val="es-PR"/>
        </w:rPr>
        <w:t xml:space="preserve">     Las Clínicas de </w:t>
      </w:r>
      <w:r w:rsidR="00301BEB">
        <w:rPr>
          <w:rFonts w:ascii="Arial" w:hAnsi="Arial" w:cs="Arial"/>
          <w:i/>
          <w:iCs/>
          <w:sz w:val="28"/>
          <w:szCs w:val="28"/>
          <w:lang w:val="es-PR"/>
        </w:rPr>
        <w:t xml:space="preserve">Igualdad </w:t>
      </w:r>
      <w:r w:rsidRPr="00DF4B76">
        <w:rPr>
          <w:rFonts w:ascii="Arial" w:hAnsi="Arial" w:cs="Arial"/>
          <w:i/>
          <w:iCs/>
          <w:sz w:val="28"/>
          <w:szCs w:val="28"/>
          <w:lang w:val="es-PR"/>
        </w:rPr>
        <w:t xml:space="preserve">se </w:t>
      </w:r>
      <w:r w:rsidR="00301BEB" w:rsidRPr="00DF4B76">
        <w:rPr>
          <w:rFonts w:ascii="Arial" w:hAnsi="Arial" w:cs="Arial"/>
          <w:i/>
          <w:iCs/>
          <w:sz w:val="28"/>
          <w:szCs w:val="28"/>
          <w:lang w:val="es-PR"/>
        </w:rPr>
        <w:t>lleva</w:t>
      </w:r>
      <w:r w:rsidR="00301BEB">
        <w:rPr>
          <w:rFonts w:ascii="Arial" w:hAnsi="Arial" w:cs="Arial"/>
          <w:i/>
          <w:iCs/>
          <w:sz w:val="28"/>
          <w:szCs w:val="28"/>
          <w:lang w:val="es-PR"/>
        </w:rPr>
        <w:t xml:space="preserve">rán </w:t>
      </w:r>
      <w:r w:rsidRPr="00DF4B76">
        <w:rPr>
          <w:rFonts w:ascii="Arial" w:hAnsi="Arial" w:cs="Arial"/>
          <w:i/>
          <w:iCs/>
          <w:sz w:val="28"/>
          <w:szCs w:val="28"/>
          <w:lang w:val="es-PR"/>
        </w:rPr>
        <w:t xml:space="preserve">a cabo los </w:t>
      </w:r>
      <w:r w:rsidR="00DF4B76" w:rsidRPr="00DF4B76">
        <w:rPr>
          <w:rFonts w:ascii="Arial" w:hAnsi="Arial" w:cs="Arial"/>
          <w:i/>
          <w:iCs/>
          <w:sz w:val="28"/>
          <w:szCs w:val="28"/>
          <w:lang w:val="es-PR"/>
        </w:rPr>
        <w:t>miércoles</w:t>
      </w:r>
      <w:r w:rsidRPr="00DF4B76">
        <w:rPr>
          <w:rFonts w:ascii="Arial" w:hAnsi="Arial" w:cs="Arial"/>
          <w:i/>
          <w:iCs/>
          <w:sz w:val="28"/>
          <w:szCs w:val="28"/>
          <w:lang w:val="es-PR"/>
        </w:rPr>
        <w:t xml:space="preserve"> y </w:t>
      </w:r>
      <w:r w:rsidR="00DF4B76" w:rsidRPr="00DF4B76">
        <w:rPr>
          <w:rFonts w:ascii="Arial" w:hAnsi="Arial" w:cs="Arial"/>
          <w:i/>
          <w:iCs/>
          <w:sz w:val="28"/>
          <w:szCs w:val="28"/>
          <w:lang w:val="es-PR"/>
        </w:rPr>
        <w:t>j</w:t>
      </w:r>
      <w:r w:rsidRPr="00DF4B76">
        <w:rPr>
          <w:rFonts w:ascii="Arial" w:hAnsi="Arial" w:cs="Arial"/>
          <w:i/>
          <w:iCs/>
          <w:sz w:val="28"/>
          <w:szCs w:val="28"/>
          <w:lang w:val="es-PR"/>
        </w:rPr>
        <w:t>ueves de</w:t>
      </w:r>
      <w:r w:rsidR="00EE3357">
        <w:rPr>
          <w:rFonts w:ascii="Arial" w:hAnsi="Arial" w:cs="Arial"/>
          <w:i/>
          <w:iCs/>
          <w:sz w:val="28"/>
          <w:szCs w:val="28"/>
          <w:lang w:val="es-PR"/>
        </w:rPr>
        <w:t xml:space="preserve"> </w:t>
      </w:r>
      <w:r w:rsidRPr="00DF4B76">
        <w:rPr>
          <w:rFonts w:ascii="Arial" w:hAnsi="Arial" w:cs="Arial"/>
          <w:i/>
          <w:iCs/>
          <w:sz w:val="28"/>
          <w:szCs w:val="28"/>
          <w:lang w:val="es-PR"/>
        </w:rPr>
        <w:t>9:00</w:t>
      </w:r>
      <w:r w:rsidR="00DF4B76" w:rsidRPr="00DF4B76">
        <w:rPr>
          <w:rFonts w:ascii="Arial" w:hAnsi="Arial" w:cs="Arial"/>
          <w:i/>
          <w:iCs/>
          <w:sz w:val="28"/>
          <w:szCs w:val="28"/>
          <w:lang w:val="es-PR"/>
        </w:rPr>
        <w:t xml:space="preserve"> de la mañana</w:t>
      </w:r>
      <w:r w:rsidRPr="00DF4B76">
        <w:rPr>
          <w:rFonts w:ascii="Arial" w:hAnsi="Arial" w:cs="Arial"/>
          <w:i/>
          <w:iCs/>
          <w:sz w:val="28"/>
          <w:szCs w:val="28"/>
          <w:lang w:val="es-PR"/>
        </w:rPr>
        <w:t xml:space="preserve"> – 2:00</w:t>
      </w:r>
      <w:r w:rsidR="00DF4B76" w:rsidRPr="00DF4B76">
        <w:rPr>
          <w:rFonts w:ascii="Arial" w:hAnsi="Arial" w:cs="Arial"/>
          <w:i/>
          <w:iCs/>
          <w:sz w:val="28"/>
          <w:szCs w:val="28"/>
          <w:lang w:val="es-PR"/>
        </w:rPr>
        <w:t xml:space="preserve"> de la tarde</w:t>
      </w:r>
      <w:r w:rsidRPr="00DF4B76">
        <w:rPr>
          <w:rFonts w:ascii="Arial" w:hAnsi="Arial" w:cs="Arial"/>
          <w:i/>
          <w:iCs/>
          <w:sz w:val="28"/>
          <w:szCs w:val="28"/>
          <w:lang w:val="es-PR"/>
        </w:rPr>
        <w:t xml:space="preserve">. Esto </w:t>
      </w:r>
      <w:r w:rsidR="00DF4B76" w:rsidRPr="00DF4B76">
        <w:rPr>
          <w:rFonts w:ascii="Arial" w:hAnsi="Arial" w:cs="Arial"/>
          <w:i/>
          <w:iCs/>
          <w:sz w:val="28"/>
          <w:szCs w:val="28"/>
          <w:lang w:val="es-PR"/>
        </w:rPr>
        <w:t xml:space="preserve">está sujeto a cambios.  Clínicas privadas están programadas para los desalojados, </w:t>
      </w:r>
      <w:r w:rsidR="00301BEB">
        <w:rPr>
          <w:rFonts w:ascii="Arial" w:hAnsi="Arial" w:cs="Arial"/>
          <w:i/>
          <w:iCs/>
          <w:sz w:val="28"/>
          <w:szCs w:val="28"/>
          <w:lang w:val="es-PR"/>
        </w:rPr>
        <w:t xml:space="preserve">personas que </w:t>
      </w:r>
      <w:r w:rsidR="00DF4B76" w:rsidRPr="00DF4B76">
        <w:rPr>
          <w:rFonts w:ascii="Arial" w:hAnsi="Arial" w:cs="Arial"/>
          <w:i/>
          <w:iCs/>
          <w:sz w:val="28"/>
          <w:szCs w:val="28"/>
          <w:lang w:val="es-PR"/>
        </w:rPr>
        <w:t xml:space="preserve">tienen vivienda inestable y residen en comunidades de vivienda de bajos ingresos. </w:t>
      </w:r>
    </w:p>
    <w:p w14:paraId="36E57876" w14:textId="1C4B0C1A" w:rsidR="00EE3357" w:rsidRDefault="00EE3357" w:rsidP="00A21C15">
      <w:pPr>
        <w:pStyle w:val="NoSpacing"/>
        <w:rPr>
          <w:rFonts w:ascii="Arial" w:hAnsi="Arial" w:cs="Arial"/>
          <w:i/>
          <w:iCs/>
          <w:sz w:val="28"/>
          <w:szCs w:val="28"/>
          <w:lang w:val="es-PR"/>
        </w:rPr>
      </w:pPr>
    </w:p>
    <w:p w14:paraId="061C14FF" w14:textId="135124E7" w:rsidR="00EE3357" w:rsidRDefault="00EE3357" w:rsidP="00A21C15">
      <w:pPr>
        <w:pStyle w:val="NoSpacing"/>
        <w:rPr>
          <w:rFonts w:ascii="Arial" w:hAnsi="Arial" w:cs="Arial"/>
          <w:i/>
          <w:iCs/>
          <w:sz w:val="28"/>
          <w:szCs w:val="28"/>
          <w:lang w:val="es-PR"/>
        </w:rPr>
      </w:pPr>
      <w:r>
        <w:rPr>
          <w:rFonts w:ascii="Arial" w:hAnsi="Arial" w:cs="Arial"/>
          <w:i/>
          <w:iCs/>
          <w:sz w:val="28"/>
          <w:szCs w:val="28"/>
          <w:lang w:val="es-PR"/>
        </w:rPr>
        <w:t xml:space="preserve">     La programación está sujeta a cambios.  El WMEVC actualizara a la comunidad a medida que se produzcan cambios e informara al publico de la programación de </w:t>
      </w:r>
      <w:r w:rsidR="0007269D">
        <w:rPr>
          <w:rFonts w:ascii="Arial" w:hAnsi="Arial" w:cs="Arial"/>
          <w:i/>
          <w:iCs/>
          <w:sz w:val="28"/>
          <w:szCs w:val="28"/>
          <w:lang w:val="es-PR"/>
        </w:rPr>
        <w:t>a</w:t>
      </w:r>
      <w:r w:rsidR="00301BEB">
        <w:rPr>
          <w:rFonts w:ascii="Arial" w:hAnsi="Arial" w:cs="Arial"/>
          <w:i/>
          <w:iCs/>
          <w:sz w:val="28"/>
          <w:szCs w:val="28"/>
          <w:lang w:val="es-PR"/>
        </w:rPr>
        <w:t>bril</w:t>
      </w:r>
      <w:r>
        <w:rPr>
          <w:rFonts w:ascii="Arial" w:hAnsi="Arial" w:cs="Arial"/>
          <w:i/>
          <w:iCs/>
          <w:sz w:val="28"/>
          <w:szCs w:val="28"/>
          <w:lang w:val="es-PR"/>
        </w:rPr>
        <w:t xml:space="preserve">, </w:t>
      </w:r>
      <w:r w:rsidR="0007269D">
        <w:rPr>
          <w:rFonts w:ascii="Arial" w:hAnsi="Arial" w:cs="Arial"/>
          <w:i/>
          <w:iCs/>
          <w:sz w:val="28"/>
          <w:szCs w:val="28"/>
          <w:lang w:val="es-PR"/>
        </w:rPr>
        <w:t>m</w:t>
      </w:r>
      <w:r>
        <w:rPr>
          <w:rFonts w:ascii="Arial" w:hAnsi="Arial" w:cs="Arial"/>
          <w:i/>
          <w:iCs/>
          <w:sz w:val="28"/>
          <w:szCs w:val="28"/>
          <w:lang w:val="es-PR"/>
        </w:rPr>
        <w:t xml:space="preserve">ayo y </w:t>
      </w:r>
      <w:r w:rsidR="0007269D">
        <w:rPr>
          <w:rFonts w:ascii="Arial" w:hAnsi="Arial" w:cs="Arial"/>
          <w:i/>
          <w:iCs/>
          <w:sz w:val="28"/>
          <w:szCs w:val="28"/>
          <w:lang w:val="es-PR"/>
        </w:rPr>
        <w:t>j</w:t>
      </w:r>
      <w:r>
        <w:rPr>
          <w:rFonts w:ascii="Arial" w:hAnsi="Arial" w:cs="Arial"/>
          <w:i/>
          <w:iCs/>
          <w:sz w:val="28"/>
          <w:szCs w:val="28"/>
          <w:lang w:val="es-PR"/>
        </w:rPr>
        <w:t>unio tan pronto sea posible.</w:t>
      </w:r>
    </w:p>
    <w:p w14:paraId="154D5827" w14:textId="533B8B6F" w:rsidR="00EE3357" w:rsidRDefault="00EE3357" w:rsidP="00A21C15">
      <w:pPr>
        <w:pStyle w:val="NoSpacing"/>
        <w:rPr>
          <w:rFonts w:ascii="Arial" w:hAnsi="Arial" w:cs="Arial"/>
          <w:i/>
          <w:iCs/>
          <w:sz w:val="28"/>
          <w:szCs w:val="28"/>
          <w:lang w:val="es-PR"/>
        </w:rPr>
      </w:pPr>
    </w:p>
    <w:p w14:paraId="2E61152A" w14:textId="5A196DD0" w:rsidR="00EE3357" w:rsidRDefault="00EE3357" w:rsidP="00A21C15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  <w:r w:rsidRPr="00EE3357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REF 1:  QUIEN CALIFICA PARA UNA VACUNA DE </w:t>
      </w:r>
      <w:r w:rsidR="00301BEB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IGUALDAD</w:t>
      </w:r>
      <w:r w:rsidRPr="00EE3357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? COMO PUEDO SABER SI YO CALIFICO?  </w:t>
      </w:r>
    </w:p>
    <w:p w14:paraId="1464B316" w14:textId="763702B8" w:rsidR="00095C7B" w:rsidRDefault="00095C7B" w:rsidP="00A21C15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377041BC" w14:textId="6B52B8FB" w:rsidR="00095C7B" w:rsidRDefault="00095C7B" w:rsidP="00A21C15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Para calificar para la Vacuna de </w:t>
      </w:r>
      <w:r w:rsidR="002F44A7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Igualdad </w:t>
      </w:r>
      <w:r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usted debe de cumplir con los siguientes tres </w:t>
      </w:r>
      <w:r w:rsidR="00301BEB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requisitos</w:t>
      </w:r>
      <w:r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:  </w:t>
      </w:r>
    </w:p>
    <w:p w14:paraId="3F8E420C" w14:textId="77777777" w:rsidR="000229DA" w:rsidRDefault="000229DA" w:rsidP="000229DA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256C9C1E" w14:textId="4D7FCE3C" w:rsidR="00095C7B" w:rsidRDefault="000229DA" w:rsidP="000229DA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 </w:t>
      </w:r>
      <w:r w:rsidR="00095C7B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USTED DEBE ser residente de</w:t>
      </w:r>
      <w:r w:rsidR="00301BEB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 </w:t>
      </w:r>
      <w:r w:rsidR="00095C7B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l</w:t>
      </w:r>
      <w:r w:rsidR="00301BEB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a</w:t>
      </w:r>
      <w:r w:rsidR="00095C7B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 Ciudad de Worcester y trabajar en la </w:t>
      </w:r>
      <w:r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      </w:t>
      </w:r>
      <w:r w:rsidR="00095C7B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Ciudad de Worcester.</w:t>
      </w:r>
    </w:p>
    <w:p w14:paraId="12C6DDA0" w14:textId="47EA75D9" w:rsidR="00095C7B" w:rsidRDefault="00095C7B" w:rsidP="00095C7B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USTED DEBE pertenecer al menos </w:t>
      </w:r>
      <w:r w:rsidR="000229DA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a</w:t>
      </w:r>
      <w:r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 una de las siguientes categorías de población</w:t>
      </w:r>
    </w:p>
    <w:p w14:paraId="54B1D006" w14:textId="5F62D8B3" w:rsidR="00095C7B" w:rsidRDefault="00095C7B" w:rsidP="00095C7B">
      <w:pPr>
        <w:pStyle w:val="NoSpacing"/>
        <w:ind w:left="750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37B26DB1" w14:textId="074F1728" w:rsidR="00F45604" w:rsidRDefault="00F45604" w:rsidP="00A21C15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  <w:r w:rsidRPr="00F45604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Ser una persona de color: Negro/</w:t>
      </w:r>
      <w:r w:rsidR="00301BEB" w:rsidRPr="00F45604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Afroamericano</w:t>
      </w:r>
      <w:r w:rsidRPr="00F45604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, Latino (a) </w:t>
      </w:r>
    </w:p>
    <w:p w14:paraId="30C4CE01" w14:textId="5531B9D9" w:rsidR="00F45604" w:rsidRDefault="00F45604" w:rsidP="00A21C15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  <w:r w:rsidRPr="00F45604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Hispano (a), </w:t>
      </w:r>
      <w:r w:rsidR="00301BEB" w:rsidRPr="00F45604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asiático</w:t>
      </w:r>
      <w:r w:rsidRPr="00F45604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, </w:t>
      </w:r>
      <w:r w:rsidR="00301BEB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asiático</w:t>
      </w:r>
      <w:r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-</w:t>
      </w:r>
      <w:r w:rsidR="00301BEB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americano</w:t>
      </w:r>
      <w:r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, Isleño del Pacifico, Medio Oriente, Indígena, Indígena Americano</w:t>
      </w:r>
    </w:p>
    <w:p w14:paraId="63D65228" w14:textId="77777777" w:rsidR="00F45604" w:rsidRDefault="00F45604" w:rsidP="00A21C15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Es un Inmigrante</w:t>
      </w:r>
    </w:p>
    <w:p w14:paraId="1EA963A0" w14:textId="235A48C1" w:rsidR="00F45604" w:rsidRDefault="00F45604" w:rsidP="00A21C15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Es un Solicitante de Asilo</w:t>
      </w:r>
    </w:p>
    <w:p w14:paraId="2E11226E" w14:textId="2CB5B3D1" w:rsidR="00095C7B" w:rsidRDefault="00F45604" w:rsidP="00A21C15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Es una Persona indocumentada</w:t>
      </w:r>
    </w:p>
    <w:p w14:paraId="51C034DD" w14:textId="0EBE44DB" w:rsidR="00F45604" w:rsidRDefault="00F45604" w:rsidP="00A21C15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Es una persona con </w:t>
      </w:r>
      <w:r w:rsidR="00215972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discapacidad o discapacidades</w:t>
      </w:r>
    </w:p>
    <w:p w14:paraId="7CCE6A77" w14:textId="5E6C0327" w:rsidR="00215972" w:rsidRDefault="00215972" w:rsidP="00215972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Es una persona con acceso limitado a medios de transportación y de acceso al Internet</w:t>
      </w:r>
    </w:p>
    <w:p w14:paraId="70C1DEF5" w14:textId="7A0063EB" w:rsidR="00215972" w:rsidRDefault="00215972" w:rsidP="00215972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7C062055" w14:textId="66C81824" w:rsidR="00215972" w:rsidRDefault="00215972" w:rsidP="00215972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 USTED DEBE DE SER ELEGIBLE PARA LA FASE.  A CONTINUACION FAVOR DE </w:t>
      </w:r>
      <w:r w:rsidR="00EF5626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CONSULTAR EL ESTADO DE ELEGIBILIDAD MAS ACTUALIZADO.</w:t>
      </w:r>
    </w:p>
    <w:p w14:paraId="25530BC0" w14:textId="7DF690B9" w:rsidR="00EF5626" w:rsidRDefault="00EF5626" w:rsidP="00EF5626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771B1073" w14:textId="645306BC" w:rsidR="00EF5626" w:rsidRDefault="00EF5626" w:rsidP="00EF5626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603636FB" w14:textId="1AE82F7A" w:rsidR="00EF5626" w:rsidRDefault="00EF5626" w:rsidP="00EF5626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58720B33" w14:textId="2A247FFE" w:rsidR="00EF5626" w:rsidRDefault="00EF5626" w:rsidP="00EF5626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554EEC4B" w14:textId="4FCBDBDA" w:rsidR="00EF5626" w:rsidRDefault="00EF5626" w:rsidP="00EF5626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5ABE1588" w14:textId="494CEC5B" w:rsidR="00EF5626" w:rsidRDefault="00EF5626" w:rsidP="00EF5626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271432C1" w14:textId="4CEBEBD5" w:rsidR="00EF5626" w:rsidRDefault="00EF5626" w:rsidP="00EF5626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11C31C6E" w14:textId="05265778" w:rsidR="00EF5626" w:rsidRDefault="00EF5626" w:rsidP="00EF5626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2AF65037" w14:textId="46701B9B" w:rsidR="00EF5626" w:rsidRDefault="00EF5626" w:rsidP="00EF5626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55DFEA0A" w14:textId="0A226E95" w:rsidR="00EF5626" w:rsidRDefault="00EF5626" w:rsidP="00EF5626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18F29F1C" w14:textId="77777777" w:rsidR="00FC6301" w:rsidRDefault="00FC6301" w:rsidP="00EF5626">
      <w:pPr>
        <w:pStyle w:val="NoSpacing"/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1C7D85D7" w14:textId="584CE4CE" w:rsidR="00EF5626" w:rsidRDefault="00EF5626" w:rsidP="00EF5626">
      <w:pPr>
        <w:pStyle w:val="NoSpacing"/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COVID-19 VACUNACION EN </w:t>
      </w:r>
      <w:r w:rsidR="006B6A0F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MA; ESTADO</w:t>
      </w:r>
      <w:r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 DE ELEGIBILIDAD</w:t>
      </w:r>
    </w:p>
    <w:p w14:paraId="6EB3DD09" w14:textId="05339763" w:rsidR="00EF5626" w:rsidRDefault="00EF5626" w:rsidP="00EF5626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274360D9" w14:textId="53594B72" w:rsidR="00EF5626" w:rsidRDefault="00EF5626" w:rsidP="00EF5626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FASE I ……………………………………………………………………………………………</w:t>
      </w:r>
    </w:p>
    <w:p w14:paraId="77F257BE" w14:textId="77777777" w:rsidR="00BE69A6" w:rsidRDefault="00BE69A6" w:rsidP="00EF5626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51B28F30" w14:textId="44B1E6DC" w:rsidR="00EF5626" w:rsidRPr="00EF5626" w:rsidRDefault="00EF5626" w:rsidP="00EF5626">
      <w:pPr>
        <w:pStyle w:val="NoSpacing"/>
        <w:rPr>
          <w:rFonts w:ascii="Arial" w:hAnsi="Arial" w:cs="Arial"/>
          <w:b/>
          <w:bCs/>
          <w:i/>
          <w:iCs/>
          <w:lang w:val="es-PR"/>
        </w:rPr>
      </w:pPr>
      <w:r w:rsidRPr="00EF5626">
        <w:rPr>
          <w:rFonts w:ascii="Arial" w:hAnsi="Arial" w:cs="Arial"/>
          <w:b/>
          <w:bCs/>
          <w:i/>
          <w:iCs/>
          <w:lang w:val="es-PR"/>
        </w:rPr>
        <w:t xml:space="preserve">Todos los grupos de Prioridad de la Fase I                           </w:t>
      </w:r>
      <w:r>
        <w:rPr>
          <w:rFonts w:ascii="Arial" w:hAnsi="Arial" w:cs="Arial"/>
          <w:b/>
          <w:bCs/>
          <w:i/>
          <w:iCs/>
          <w:lang w:val="es-PR"/>
        </w:rPr>
        <w:t xml:space="preserve">                                    </w:t>
      </w:r>
      <w:r w:rsidRPr="00EF5626">
        <w:rPr>
          <w:rFonts w:ascii="Arial" w:hAnsi="Arial" w:cs="Arial"/>
          <w:b/>
          <w:bCs/>
          <w:i/>
          <w:iCs/>
          <w:lang w:val="es-PR"/>
        </w:rPr>
        <w:t>Ahora son elegibles</w:t>
      </w:r>
    </w:p>
    <w:p w14:paraId="0A3305C0" w14:textId="627048F3" w:rsidR="00EF5626" w:rsidRDefault="00EF5626" w:rsidP="00EF5626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08AB86F2" w14:textId="1B45694A" w:rsidR="00EF5626" w:rsidRDefault="00EF5626" w:rsidP="00EF5626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Fase II ……………………………………………………………………………………………</w:t>
      </w:r>
    </w:p>
    <w:p w14:paraId="50E5083C" w14:textId="7D79C327" w:rsidR="00EF5626" w:rsidRDefault="00EF5626" w:rsidP="00EF5626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4340BBCF" w14:textId="5CA8574E" w:rsidR="00EF5626" w:rsidRPr="00EF5626" w:rsidRDefault="00EF5626" w:rsidP="00BE69A6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i/>
          <w:iCs/>
          <w:lang w:val="es-PR"/>
        </w:rPr>
      </w:pPr>
      <w:r w:rsidRPr="00EF5626">
        <w:rPr>
          <w:rFonts w:ascii="Arial" w:hAnsi="Arial" w:cs="Arial"/>
          <w:b/>
          <w:bCs/>
          <w:i/>
          <w:iCs/>
          <w:lang w:val="es-PR"/>
        </w:rPr>
        <w:t xml:space="preserve"> Individuos de 75 </w:t>
      </w:r>
      <w:r w:rsidR="00BE69A6">
        <w:rPr>
          <w:rFonts w:ascii="Arial" w:hAnsi="Arial" w:cs="Arial"/>
          <w:b/>
          <w:bCs/>
          <w:i/>
          <w:iCs/>
          <w:lang w:val="es-PR"/>
        </w:rPr>
        <w:t xml:space="preserve">años </w:t>
      </w:r>
      <w:r w:rsidRPr="00EF5626">
        <w:rPr>
          <w:rFonts w:ascii="Arial" w:hAnsi="Arial" w:cs="Arial"/>
          <w:b/>
          <w:bCs/>
          <w:i/>
          <w:iCs/>
          <w:lang w:val="es-PR"/>
        </w:rPr>
        <w:t xml:space="preserve">o </w:t>
      </w:r>
      <w:r w:rsidR="00BE69A6" w:rsidRPr="00EF5626">
        <w:rPr>
          <w:rFonts w:ascii="Arial" w:hAnsi="Arial" w:cs="Arial"/>
          <w:b/>
          <w:bCs/>
          <w:i/>
          <w:iCs/>
          <w:lang w:val="es-PR"/>
        </w:rPr>
        <w:t>más</w:t>
      </w:r>
      <w:r w:rsidRPr="00EF5626">
        <w:rPr>
          <w:rFonts w:ascii="Arial" w:hAnsi="Arial" w:cs="Arial"/>
          <w:b/>
          <w:bCs/>
          <w:i/>
          <w:iCs/>
          <w:lang w:val="es-PR"/>
        </w:rPr>
        <w:t xml:space="preserve">                                                      </w:t>
      </w:r>
      <w:r>
        <w:rPr>
          <w:rFonts w:ascii="Arial" w:hAnsi="Arial" w:cs="Arial"/>
          <w:b/>
          <w:bCs/>
          <w:i/>
          <w:iCs/>
          <w:lang w:val="es-PR"/>
        </w:rPr>
        <w:t xml:space="preserve">                         </w:t>
      </w:r>
      <w:r w:rsidR="00BE69A6">
        <w:rPr>
          <w:rFonts w:ascii="Arial" w:hAnsi="Arial" w:cs="Arial"/>
          <w:b/>
          <w:bCs/>
          <w:i/>
          <w:iCs/>
          <w:lang w:val="es-PR"/>
        </w:rPr>
        <w:t xml:space="preserve"> </w:t>
      </w:r>
      <w:r w:rsidRPr="00EF5626">
        <w:rPr>
          <w:rFonts w:ascii="Arial" w:hAnsi="Arial" w:cs="Arial"/>
          <w:b/>
          <w:bCs/>
          <w:i/>
          <w:iCs/>
          <w:lang w:val="es-PR"/>
        </w:rPr>
        <w:t>Ahora son elegibles</w:t>
      </w:r>
    </w:p>
    <w:p w14:paraId="16A173F7" w14:textId="1EBBDA2D" w:rsidR="00BE69A6" w:rsidRDefault="00BE69A6" w:rsidP="00EF5626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i/>
          <w:iCs/>
          <w:lang w:val="es-PR"/>
        </w:rPr>
      </w:pPr>
      <w:r w:rsidRPr="00BE69A6">
        <w:rPr>
          <w:rFonts w:ascii="Arial" w:hAnsi="Arial" w:cs="Arial"/>
          <w:b/>
          <w:bCs/>
          <w:i/>
          <w:iCs/>
          <w:lang w:val="es-PR"/>
        </w:rPr>
        <w:t>Individuos de 65</w:t>
      </w:r>
      <w:r>
        <w:rPr>
          <w:rFonts w:ascii="Arial" w:hAnsi="Arial" w:cs="Arial"/>
          <w:b/>
          <w:bCs/>
          <w:i/>
          <w:iCs/>
          <w:lang w:val="es-PR"/>
        </w:rPr>
        <w:t xml:space="preserve"> </w:t>
      </w:r>
      <w:r w:rsidR="00D74F5B">
        <w:rPr>
          <w:rFonts w:ascii="Arial" w:hAnsi="Arial" w:cs="Arial"/>
          <w:b/>
          <w:bCs/>
          <w:i/>
          <w:iCs/>
          <w:lang w:val="es-PR"/>
        </w:rPr>
        <w:t>años</w:t>
      </w:r>
      <w:r>
        <w:rPr>
          <w:rFonts w:ascii="Arial" w:hAnsi="Arial" w:cs="Arial"/>
          <w:b/>
          <w:bCs/>
          <w:i/>
          <w:iCs/>
          <w:lang w:val="es-PR"/>
        </w:rPr>
        <w:t xml:space="preserve"> o más, o</w:t>
      </w:r>
      <w:r w:rsidRPr="00BE69A6">
        <w:rPr>
          <w:rFonts w:ascii="Arial" w:hAnsi="Arial" w:cs="Arial"/>
          <w:b/>
          <w:bCs/>
          <w:i/>
          <w:iCs/>
          <w:lang w:val="es-PR"/>
        </w:rPr>
        <w:t xml:space="preserve"> Individuos con 2 o </w:t>
      </w:r>
      <w:r w:rsidR="00D74F5B" w:rsidRPr="00BE69A6">
        <w:rPr>
          <w:rFonts w:ascii="Arial" w:hAnsi="Arial" w:cs="Arial"/>
          <w:b/>
          <w:bCs/>
          <w:i/>
          <w:iCs/>
          <w:lang w:val="es-PR"/>
        </w:rPr>
        <w:t>más</w:t>
      </w:r>
      <w:r w:rsidRPr="00BE69A6">
        <w:rPr>
          <w:rFonts w:ascii="Arial" w:hAnsi="Arial" w:cs="Arial"/>
          <w:b/>
          <w:bCs/>
          <w:i/>
          <w:iCs/>
          <w:lang w:val="es-PR"/>
        </w:rPr>
        <w:t xml:space="preserve"> </w:t>
      </w:r>
      <w:r>
        <w:rPr>
          <w:rFonts w:ascii="Arial" w:hAnsi="Arial" w:cs="Arial"/>
          <w:b/>
          <w:bCs/>
          <w:i/>
          <w:iCs/>
          <w:lang w:val="es-PR"/>
        </w:rPr>
        <w:t xml:space="preserve">                    </w:t>
      </w:r>
      <w:r w:rsidR="00CC0B93">
        <w:rPr>
          <w:rFonts w:ascii="Arial" w:hAnsi="Arial" w:cs="Arial"/>
          <w:b/>
          <w:bCs/>
          <w:i/>
          <w:iCs/>
          <w:lang w:val="es-PR"/>
        </w:rPr>
        <w:t xml:space="preserve">               </w:t>
      </w:r>
      <w:r>
        <w:rPr>
          <w:rFonts w:ascii="Arial" w:hAnsi="Arial" w:cs="Arial"/>
          <w:b/>
          <w:bCs/>
          <w:i/>
          <w:iCs/>
          <w:lang w:val="es-PR"/>
        </w:rPr>
        <w:t>Ahora son elegibles</w:t>
      </w:r>
    </w:p>
    <w:p w14:paraId="40FDE997" w14:textId="509543C5" w:rsidR="00BE69A6" w:rsidRDefault="00BE69A6" w:rsidP="00BE69A6">
      <w:pPr>
        <w:pStyle w:val="NoSpacing"/>
        <w:ind w:left="750"/>
        <w:rPr>
          <w:rFonts w:ascii="Arial" w:hAnsi="Arial" w:cs="Arial"/>
          <w:b/>
          <w:bCs/>
          <w:i/>
          <w:iCs/>
          <w:lang w:val="es-PR"/>
        </w:rPr>
      </w:pPr>
      <w:r w:rsidRPr="00BE69A6">
        <w:rPr>
          <w:rFonts w:ascii="Arial" w:hAnsi="Arial" w:cs="Arial"/>
          <w:b/>
          <w:bCs/>
          <w:i/>
          <w:iCs/>
          <w:lang w:val="es-PR"/>
        </w:rPr>
        <w:t xml:space="preserve">condiciones </w:t>
      </w:r>
      <w:r w:rsidRPr="002F44A7">
        <w:rPr>
          <w:rFonts w:ascii="Arial" w:hAnsi="Arial" w:cs="Arial"/>
          <w:b/>
          <w:bCs/>
          <w:i/>
          <w:iCs/>
          <w:lang w:val="es-419"/>
        </w:rPr>
        <w:t>medicas</w:t>
      </w:r>
    </w:p>
    <w:p w14:paraId="27484217" w14:textId="3069C808" w:rsidR="00BE69A6" w:rsidRDefault="00BE69A6" w:rsidP="00BE69A6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>Educadores de clase K-12, personal escolar de grados de K-</w:t>
      </w:r>
      <w:proofErr w:type="gramStart"/>
      <w:r>
        <w:rPr>
          <w:rFonts w:ascii="Arial" w:hAnsi="Arial" w:cs="Arial"/>
          <w:b/>
          <w:bCs/>
          <w:i/>
          <w:iCs/>
          <w:lang w:val="es-PR"/>
        </w:rPr>
        <w:t xml:space="preserve">12,   </w:t>
      </w:r>
      <w:proofErr w:type="gramEnd"/>
      <w:r>
        <w:rPr>
          <w:rFonts w:ascii="Arial" w:hAnsi="Arial" w:cs="Arial"/>
          <w:b/>
          <w:bCs/>
          <w:i/>
          <w:iCs/>
          <w:lang w:val="es-PR"/>
        </w:rPr>
        <w:t xml:space="preserve">                  Ahora son elegibles</w:t>
      </w:r>
    </w:p>
    <w:p w14:paraId="78FA243A" w14:textId="11AE4D6B" w:rsidR="00BE69A6" w:rsidRDefault="00661B34" w:rsidP="00661B34">
      <w:pPr>
        <w:pStyle w:val="NoSpacing"/>
        <w:ind w:left="390"/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 xml:space="preserve">      t</w:t>
      </w:r>
      <w:r w:rsidR="00BE69A6">
        <w:rPr>
          <w:rFonts w:ascii="Arial" w:hAnsi="Arial" w:cs="Arial"/>
          <w:b/>
          <w:bCs/>
          <w:i/>
          <w:iCs/>
          <w:lang w:val="es-PR"/>
        </w:rPr>
        <w:t>rabajadores de cuidado infantil</w:t>
      </w:r>
    </w:p>
    <w:p w14:paraId="08608789" w14:textId="3FB80BE3" w:rsidR="00D74F5B" w:rsidRDefault="00D74F5B" w:rsidP="00BE69A6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 xml:space="preserve">Individuos de 60 años o más, y trabajadores en ciertos sectores de </w:t>
      </w:r>
      <w:r w:rsidR="00CC0B93">
        <w:rPr>
          <w:rFonts w:ascii="Arial" w:hAnsi="Arial" w:cs="Arial"/>
          <w:b/>
          <w:bCs/>
          <w:i/>
          <w:iCs/>
          <w:lang w:val="es-PR"/>
        </w:rPr>
        <w:t xml:space="preserve">              Ahora son elegibles</w:t>
      </w:r>
    </w:p>
    <w:p w14:paraId="3EBF1697" w14:textId="07BE8960" w:rsidR="00CC0B93" w:rsidRDefault="00661B34" w:rsidP="00D74F5B">
      <w:pPr>
        <w:pStyle w:val="NoSpacing"/>
        <w:ind w:left="750"/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>t</w:t>
      </w:r>
      <w:r w:rsidR="00D74F5B">
        <w:rPr>
          <w:rFonts w:ascii="Arial" w:hAnsi="Arial" w:cs="Arial"/>
          <w:b/>
          <w:bCs/>
          <w:i/>
          <w:iCs/>
          <w:lang w:val="es-PR"/>
        </w:rPr>
        <w:t>rabajo (Incluye</w:t>
      </w:r>
      <w:r w:rsidR="00CC0B93">
        <w:rPr>
          <w:rFonts w:ascii="Arial" w:hAnsi="Arial" w:cs="Arial"/>
          <w:b/>
          <w:bCs/>
          <w:i/>
          <w:iCs/>
          <w:lang w:val="es-PR"/>
        </w:rPr>
        <w:t xml:space="preserve">ndo </w:t>
      </w:r>
      <w:r w:rsidR="00D74F5B">
        <w:rPr>
          <w:rFonts w:ascii="Arial" w:hAnsi="Arial" w:cs="Arial"/>
          <w:b/>
          <w:bCs/>
          <w:i/>
          <w:iCs/>
          <w:lang w:val="es-PR"/>
        </w:rPr>
        <w:t>tránsito, tiendas de comestibles</w:t>
      </w:r>
      <w:r w:rsidR="00CC0B93">
        <w:rPr>
          <w:rFonts w:ascii="Arial" w:hAnsi="Arial" w:cs="Arial"/>
          <w:b/>
          <w:bCs/>
          <w:i/>
          <w:iCs/>
          <w:lang w:val="es-PR"/>
        </w:rPr>
        <w:t xml:space="preserve">, servicios públicos, </w:t>
      </w:r>
    </w:p>
    <w:p w14:paraId="48A7C5FA" w14:textId="13DF1EF5" w:rsidR="00CC0B93" w:rsidRDefault="00661B34" w:rsidP="00D74F5B">
      <w:pPr>
        <w:pStyle w:val="NoSpacing"/>
        <w:ind w:left="750"/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>a</w:t>
      </w:r>
      <w:r w:rsidR="00CC0B93">
        <w:rPr>
          <w:rFonts w:ascii="Arial" w:hAnsi="Arial" w:cs="Arial"/>
          <w:b/>
          <w:bCs/>
          <w:i/>
          <w:iCs/>
          <w:lang w:val="es-PR"/>
        </w:rPr>
        <w:t>limentos y agricultura, saneamiento, obras públicas, trabajadores de</w:t>
      </w:r>
    </w:p>
    <w:p w14:paraId="7BDFD5B2" w14:textId="5CF7F8FB" w:rsidR="00CC0B93" w:rsidRDefault="00661B34" w:rsidP="00CC0B93">
      <w:pPr>
        <w:pStyle w:val="NoSpacing"/>
        <w:ind w:left="750"/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>s</w:t>
      </w:r>
      <w:r w:rsidR="00CC0B93">
        <w:rPr>
          <w:rFonts w:ascii="Arial" w:hAnsi="Arial" w:cs="Arial"/>
          <w:b/>
          <w:bCs/>
          <w:i/>
          <w:iCs/>
          <w:lang w:val="es-PR"/>
        </w:rPr>
        <w:t>alud pública)</w:t>
      </w:r>
      <w:r w:rsidR="00D74F5B">
        <w:rPr>
          <w:rFonts w:ascii="Arial" w:hAnsi="Arial" w:cs="Arial"/>
          <w:b/>
          <w:bCs/>
          <w:i/>
          <w:iCs/>
          <w:lang w:val="es-PR"/>
        </w:rPr>
        <w:t xml:space="preserve"> </w:t>
      </w:r>
    </w:p>
    <w:p w14:paraId="0F5FA375" w14:textId="2071EFC1" w:rsidR="00CC0B93" w:rsidRDefault="00CC0B93" w:rsidP="00CC0B93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 xml:space="preserve">Individuos de </w:t>
      </w:r>
      <w:r w:rsidR="00697649">
        <w:rPr>
          <w:rFonts w:ascii="Arial" w:hAnsi="Arial" w:cs="Arial"/>
          <w:b/>
          <w:bCs/>
          <w:i/>
          <w:iCs/>
          <w:lang w:val="es-PR"/>
        </w:rPr>
        <w:t>55 años o más</w:t>
      </w:r>
      <w:r>
        <w:rPr>
          <w:rFonts w:ascii="Arial" w:hAnsi="Arial" w:cs="Arial"/>
          <w:b/>
          <w:bCs/>
          <w:i/>
          <w:iCs/>
          <w:lang w:val="es-PR"/>
        </w:rPr>
        <w:t xml:space="preserve"> e individuos con 1 c</w:t>
      </w:r>
      <w:r w:rsidR="00661B34">
        <w:rPr>
          <w:rFonts w:ascii="Arial" w:hAnsi="Arial" w:cs="Arial"/>
          <w:b/>
          <w:bCs/>
          <w:i/>
          <w:iCs/>
          <w:lang w:val="es-PR"/>
        </w:rPr>
        <w:t xml:space="preserve">ierta       </w:t>
      </w:r>
      <w:r>
        <w:rPr>
          <w:rFonts w:ascii="Arial" w:hAnsi="Arial" w:cs="Arial"/>
          <w:b/>
          <w:bCs/>
          <w:i/>
          <w:iCs/>
          <w:lang w:val="es-PR"/>
        </w:rPr>
        <w:t xml:space="preserve">                </w:t>
      </w:r>
      <w:r w:rsidR="00697649">
        <w:rPr>
          <w:rFonts w:ascii="Arial" w:hAnsi="Arial" w:cs="Arial"/>
          <w:b/>
          <w:bCs/>
          <w:i/>
          <w:iCs/>
          <w:lang w:val="es-PR"/>
        </w:rPr>
        <w:t xml:space="preserve">             </w:t>
      </w:r>
      <w:r w:rsidR="006B6A0F">
        <w:rPr>
          <w:rFonts w:ascii="Arial" w:hAnsi="Arial" w:cs="Arial"/>
          <w:b/>
          <w:bCs/>
          <w:i/>
          <w:iCs/>
          <w:lang w:val="es-PR"/>
        </w:rPr>
        <w:t xml:space="preserve">              </w:t>
      </w:r>
      <w:r w:rsidR="00697649">
        <w:rPr>
          <w:rFonts w:ascii="Arial" w:hAnsi="Arial" w:cs="Arial"/>
          <w:b/>
          <w:bCs/>
          <w:i/>
          <w:iCs/>
          <w:lang w:val="es-PR"/>
        </w:rPr>
        <w:t>Elegibles 4/5</w:t>
      </w:r>
    </w:p>
    <w:p w14:paraId="02997A56" w14:textId="566B5EEA" w:rsidR="00CC0B93" w:rsidRDefault="00661B34" w:rsidP="00CC0B93">
      <w:pPr>
        <w:pStyle w:val="NoSpacing"/>
        <w:ind w:left="750"/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>condición médica</w:t>
      </w:r>
      <w:r w:rsidR="00CC0B93">
        <w:rPr>
          <w:rFonts w:ascii="Arial" w:hAnsi="Arial" w:cs="Arial"/>
          <w:b/>
          <w:bCs/>
          <w:i/>
          <w:iCs/>
          <w:lang w:val="es-PR"/>
        </w:rPr>
        <w:t xml:space="preserve">. </w:t>
      </w:r>
    </w:p>
    <w:p w14:paraId="53CBE342" w14:textId="4FDA4DEA" w:rsidR="00CC0B93" w:rsidRDefault="00CC0B93" w:rsidP="00CC0B93">
      <w:pPr>
        <w:pStyle w:val="NoSpacing"/>
        <w:rPr>
          <w:rFonts w:ascii="Arial" w:hAnsi="Arial" w:cs="Arial"/>
          <w:b/>
          <w:bCs/>
          <w:i/>
          <w:iCs/>
          <w:lang w:val="es-PR"/>
        </w:rPr>
      </w:pPr>
    </w:p>
    <w:p w14:paraId="04EBFC47" w14:textId="18F1DBA4" w:rsidR="00CC0B93" w:rsidRDefault="00CC0B93" w:rsidP="00CC0B93">
      <w:pPr>
        <w:pStyle w:val="NoSpacing"/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>FASE III ………………………………………………………………………………………………………………………</w:t>
      </w:r>
    </w:p>
    <w:p w14:paraId="1183EF4F" w14:textId="0D805D2E" w:rsidR="00CC0B93" w:rsidRDefault="00CC0B93" w:rsidP="00CC0B93">
      <w:pPr>
        <w:pStyle w:val="NoSpacing"/>
        <w:rPr>
          <w:rFonts w:ascii="Arial" w:hAnsi="Arial" w:cs="Arial"/>
          <w:b/>
          <w:bCs/>
          <w:i/>
          <w:iCs/>
          <w:lang w:val="es-PR"/>
        </w:rPr>
      </w:pPr>
    </w:p>
    <w:p w14:paraId="10835906" w14:textId="1F15FBAD" w:rsidR="00CC0B93" w:rsidRDefault="00CC0B93" w:rsidP="00CC0B93">
      <w:pPr>
        <w:pStyle w:val="NoSpacing"/>
        <w:numPr>
          <w:ilvl w:val="0"/>
          <w:numId w:val="5"/>
        </w:numPr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 xml:space="preserve"> </w:t>
      </w:r>
      <w:r w:rsidR="00697649">
        <w:rPr>
          <w:rFonts w:ascii="Arial" w:hAnsi="Arial" w:cs="Arial"/>
          <w:b/>
          <w:bCs/>
          <w:i/>
          <w:iCs/>
          <w:lang w:val="es-PR"/>
        </w:rPr>
        <w:t xml:space="preserve">Individuos de 16 años o más                                                                             </w:t>
      </w:r>
      <w:r w:rsidR="006B6A0F">
        <w:rPr>
          <w:rFonts w:ascii="Arial" w:hAnsi="Arial" w:cs="Arial"/>
          <w:b/>
          <w:bCs/>
          <w:i/>
          <w:iCs/>
          <w:lang w:val="es-PR"/>
        </w:rPr>
        <w:t xml:space="preserve">              </w:t>
      </w:r>
      <w:r w:rsidR="00697649">
        <w:rPr>
          <w:rFonts w:ascii="Arial" w:hAnsi="Arial" w:cs="Arial"/>
          <w:b/>
          <w:bCs/>
          <w:i/>
          <w:iCs/>
          <w:lang w:val="es-PR"/>
        </w:rPr>
        <w:t>Elegibles 4/19</w:t>
      </w:r>
    </w:p>
    <w:p w14:paraId="03DC71BC" w14:textId="3B03E8CD" w:rsidR="00697649" w:rsidRDefault="00697649" w:rsidP="00697649">
      <w:pPr>
        <w:pStyle w:val="NoSpacing"/>
        <w:rPr>
          <w:rFonts w:ascii="Arial" w:hAnsi="Arial" w:cs="Arial"/>
          <w:b/>
          <w:bCs/>
          <w:i/>
          <w:iCs/>
          <w:lang w:val="es-PR"/>
        </w:rPr>
      </w:pPr>
    </w:p>
    <w:p w14:paraId="2006E075" w14:textId="42DDB621" w:rsidR="00697649" w:rsidRDefault="00697649" w:rsidP="00697649">
      <w:pPr>
        <w:pStyle w:val="NoSpacing"/>
        <w:rPr>
          <w:rFonts w:ascii="Arial" w:hAnsi="Arial" w:cs="Arial"/>
          <w:b/>
          <w:bCs/>
          <w:i/>
          <w:iCs/>
          <w:lang w:val="es-PR"/>
        </w:rPr>
      </w:pPr>
    </w:p>
    <w:p w14:paraId="4EA0F0B8" w14:textId="0F3FAFCB" w:rsidR="00697649" w:rsidRDefault="00697649" w:rsidP="00697649">
      <w:pPr>
        <w:pStyle w:val="NoSpacing"/>
        <w:rPr>
          <w:rFonts w:ascii="Arial" w:hAnsi="Arial" w:cs="Arial"/>
          <w:b/>
          <w:bCs/>
          <w:i/>
          <w:iCs/>
          <w:lang w:val="es-PR"/>
        </w:rPr>
      </w:pPr>
    </w:p>
    <w:p w14:paraId="1947B645" w14:textId="7CAA5B75" w:rsidR="00697649" w:rsidRDefault="00697649" w:rsidP="00697649">
      <w:pPr>
        <w:pStyle w:val="NoSpacing"/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>FASE DE ELEGIBILIDAD</w:t>
      </w:r>
    </w:p>
    <w:p w14:paraId="2E838965" w14:textId="073AC521" w:rsidR="00697649" w:rsidRDefault="00697649" w:rsidP="00697649">
      <w:pPr>
        <w:pStyle w:val="NoSpacing"/>
        <w:rPr>
          <w:rFonts w:ascii="Arial" w:hAnsi="Arial" w:cs="Arial"/>
          <w:b/>
          <w:bCs/>
          <w:i/>
          <w:iCs/>
          <w:lang w:val="es-PR"/>
        </w:rPr>
      </w:pPr>
    </w:p>
    <w:p w14:paraId="74A949DE" w14:textId="1A6F6D21" w:rsidR="00697649" w:rsidRDefault="00697649" w:rsidP="00697649">
      <w:pPr>
        <w:pStyle w:val="NoSpacing"/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 xml:space="preserve">     De acuerdo con los requisitos del Estado, debemos de seguir las directrices de elegibilidad de cada Fase.  Actualmente La </w:t>
      </w:r>
      <w:r w:rsidR="00FC5646">
        <w:rPr>
          <w:rFonts w:ascii="Arial" w:hAnsi="Arial" w:cs="Arial"/>
          <w:b/>
          <w:bCs/>
          <w:i/>
          <w:iCs/>
          <w:lang w:val="es-PR"/>
        </w:rPr>
        <w:t>clínica</w:t>
      </w:r>
      <w:r>
        <w:rPr>
          <w:rFonts w:ascii="Arial" w:hAnsi="Arial" w:cs="Arial"/>
          <w:b/>
          <w:bCs/>
          <w:i/>
          <w:iCs/>
          <w:lang w:val="es-PR"/>
        </w:rPr>
        <w:t xml:space="preserve"> </w:t>
      </w:r>
      <w:r w:rsidR="00FC5646">
        <w:rPr>
          <w:rFonts w:ascii="Arial" w:hAnsi="Arial" w:cs="Arial"/>
          <w:b/>
          <w:bCs/>
          <w:i/>
          <w:iCs/>
          <w:lang w:val="es-PR"/>
        </w:rPr>
        <w:t>Móvil</w:t>
      </w:r>
      <w:r>
        <w:rPr>
          <w:rFonts w:ascii="Arial" w:hAnsi="Arial" w:cs="Arial"/>
          <w:b/>
          <w:bCs/>
          <w:i/>
          <w:iCs/>
          <w:lang w:val="es-PR"/>
        </w:rPr>
        <w:t xml:space="preserve"> de Vacunas de </w:t>
      </w:r>
      <w:r w:rsidR="006B6A0F">
        <w:rPr>
          <w:rFonts w:ascii="Arial" w:hAnsi="Arial" w:cs="Arial"/>
          <w:b/>
          <w:bCs/>
          <w:i/>
          <w:iCs/>
          <w:lang w:val="es-PR"/>
        </w:rPr>
        <w:t>Igualdad</w:t>
      </w:r>
      <w:r>
        <w:rPr>
          <w:rFonts w:ascii="Arial" w:hAnsi="Arial" w:cs="Arial"/>
          <w:b/>
          <w:bCs/>
          <w:i/>
          <w:iCs/>
          <w:lang w:val="es-PR"/>
        </w:rPr>
        <w:t xml:space="preserve"> de Worcester </w:t>
      </w:r>
      <w:r w:rsidR="002F44A7">
        <w:rPr>
          <w:rFonts w:ascii="Arial" w:hAnsi="Arial" w:cs="Arial"/>
          <w:b/>
          <w:bCs/>
          <w:i/>
          <w:iCs/>
          <w:lang w:val="es-PR"/>
        </w:rPr>
        <w:t>está</w:t>
      </w:r>
      <w:r>
        <w:rPr>
          <w:rFonts w:ascii="Arial" w:hAnsi="Arial" w:cs="Arial"/>
          <w:b/>
          <w:bCs/>
          <w:i/>
          <w:iCs/>
          <w:lang w:val="es-PR"/>
        </w:rPr>
        <w:t xml:space="preserve"> aceptando aquellos individuos que </w:t>
      </w:r>
      <w:r w:rsidR="00FC5646">
        <w:rPr>
          <w:rFonts w:ascii="Arial" w:hAnsi="Arial" w:cs="Arial"/>
          <w:b/>
          <w:bCs/>
          <w:i/>
          <w:iCs/>
          <w:lang w:val="es-PR"/>
        </w:rPr>
        <w:t>entran bajo la</w:t>
      </w:r>
      <w:r>
        <w:rPr>
          <w:rFonts w:ascii="Arial" w:hAnsi="Arial" w:cs="Arial"/>
          <w:b/>
          <w:bCs/>
          <w:i/>
          <w:iCs/>
          <w:lang w:val="es-PR"/>
        </w:rPr>
        <w:t xml:space="preserve"> Fase I</w:t>
      </w:r>
      <w:r w:rsidR="00FC5646">
        <w:rPr>
          <w:rFonts w:ascii="Arial" w:hAnsi="Arial" w:cs="Arial"/>
          <w:b/>
          <w:bCs/>
          <w:i/>
          <w:iCs/>
          <w:lang w:val="es-PR"/>
        </w:rPr>
        <w:t xml:space="preserve"> o Fase 2:</w:t>
      </w:r>
    </w:p>
    <w:p w14:paraId="5E71F1D0" w14:textId="5456A236" w:rsidR="00FC5646" w:rsidRDefault="00FC5646" w:rsidP="00697649">
      <w:pPr>
        <w:pStyle w:val="NoSpacing"/>
        <w:rPr>
          <w:rFonts w:ascii="Arial" w:hAnsi="Arial" w:cs="Arial"/>
          <w:b/>
          <w:bCs/>
          <w:i/>
          <w:iCs/>
          <w:lang w:val="es-PR"/>
        </w:rPr>
      </w:pPr>
    </w:p>
    <w:p w14:paraId="1A99CFCE" w14:textId="3E7C1B62" w:rsidR="00FC5646" w:rsidRDefault="00FC5646" w:rsidP="00FC5646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 xml:space="preserve"> FASE I</w:t>
      </w:r>
    </w:p>
    <w:p w14:paraId="3A33415D" w14:textId="5BDC85C9" w:rsidR="00FC5646" w:rsidRDefault="00FC5646" w:rsidP="00FC5646">
      <w:pPr>
        <w:pStyle w:val="NoSpacing"/>
        <w:numPr>
          <w:ilvl w:val="0"/>
          <w:numId w:val="7"/>
        </w:numPr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 xml:space="preserve">Trabajadores </w:t>
      </w:r>
      <w:r w:rsidR="00FB501E">
        <w:rPr>
          <w:rFonts w:ascii="Arial" w:hAnsi="Arial" w:cs="Arial"/>
          <w:b/>
          <w:bCs/>
          <w:i/>
          <w:iCs/>
          <w:lang w:val="es-PR"/>
        </w:rPr>
        <w:t xml:space="preserve">de salud </w:t>
      </w:r>
      <w:r>
        <w:rPr>
          <w:rFonts w:ascii="Arial" w:hAnsi="Arial" w:cs="Arial"/>
          <w:b/>
          <w:bCs/>
          <w:i/>
          <w:iCs/>
          <w:lang w:val="es-PR"/>
        </w:rPr>
        <w:t>clínico</w:t>
      </w:r>
      <w:r w:rsidR="00FB501E">
        <w:rPr>
          <w:rFonts w:ascii="Arial" w:hAnsi="Arial" w:cs="Arial"/>
          <w:b/>
          <w:bCs/>
          <w:i/>
          <w:iCs/>
          <w:lang w:val="es-PR"/>
        </w:rPr>
        <w:t>s</w:t>
      </w:r>
      <w:r>
        <w:rPr>
          <w:rFonts w:ascii="Arial" w:hAnsi="Arial" w:cs="Arial"/>
          <w:b/>
          <w:bCs/>
          <w:i/>
          <w:iCs/>
          <w:lang w:val="es-PR"/>
        </w:rPr>
        <w:t xml:space="preserve"> y no-clínicos prestando cuidado directo a personas con COVID</w:t>
      </w:r>
    </w:p>
    <w:p w14:paraId="725E0045" w14:textId="57A80A56" w:rsidR="00FB501E" w:rsidRDefault="00FB501E" w:rsidP="00FC5646">
      <w:pPr>
        <w:pStyle w:val="NoSpacing"/>
        <w:numPr>
          <w:ilvl w:val="0"/>
          <w:numId w:val="7"/>
        </w:numPr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>Establecimientos de cuidado a largo plazo, hogares residenciales, centros</w:t>
      </w:r>
    </w:p>
    <w:p w14:paraId="6C8C52D0" w14:textId="64A167B2" w:rsidR="00FB501E" w:rsidRDefault="00FB501E" w:rsidP="00FB501E">
      <w:pPr>
        <w:pStyle w:val="NoSpacing"/>
        <w:ind w:left="2130"/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>de residencia asistida</w:t>
      </w:r>
    </w:p>
    <w:p w14:paraId="35338654" w14:textId="36054D88" w:rsidR="00FB501E" w:rsidRDefault="00FB501E" w:rsidP="00FB501E">
      <w:pPr>
        <w:pStyle w:val="NoSpacing"/>
        <w:numPr>
          <w:ilvl w:val="0"/>
          <w:numId w:val="7"/>
        </w:numPr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>Profesionales de Intervención Inmediata</w:t>
      </w:r>
    </w:p>
    <w:p w14:paraId="17C42C19" w14:textId="2387A0CF" w:rsidR="0038118D" w:rsidRDefault="0038118D" w:rsidP="00FB501E">
      <w:pPr>
        <w:pStyle w:val="NoSpacing"/>
        <w:numPr>
          <w:ilvl w:val="0"/>
          <w:numId w:val="7"/>
        </w:numPr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>Hogares de Cuidado Grupal</w:t>
      </w:r>
    </w:p>
    <w:p w14:paraId="2530F081" w14:textId="5EFF1C37" w:rsidR="0038118D" w:rsidRDefault="00CB044E" w:rsidP="00FB501E">
      <w:pPr>
        <w:pStyle w:val="NoSpacing"/>
        <w:numPr>
          <w:ilvl w:val="0"/>
          <w:numId w:val="7"/>
        </w:numPr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>Trabajadores de salud que proveen cuidado a domicilio</w:t>
      </w:r>
    </w:p>
    <w:p w14:paraId="7BEA5B92" w14:textId="0E218763" w:rsidR="00CB044E" w:rsidRDefault="00CB044E" w:rsidP="00FB501E">
      <w:pPr>
        <w:pStyle w:val="NoSpacing"/>
        <w:numPr>
          <w:ilvl w:val="0"/>
          <w:numId w:val="7"/>
        </w:numPr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 xml:space="preserve">Trabajadores de salud prestando servicio directo a personas que no tengan </w:t>
      </w:r>
    </w:p>
    <w:p w14:paraId="13A963AB" w14:textId="67AA8952" w:rsidR="00CB044E" w:rsidRDefault="00CB044E" w:rsidP="00CB044E">
      <w:pPr>
        <w:pStyle w:val="NoSpacing"/>
        <w:ind w:left="2130"/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>COVID</w:t>
      </w:r>
    </w:p>
    <w:p w14:paraId="14630C72" w14:textId="77777777" w:rsidR="009930AC" w:rsidRDefault="009930AC" w:rsidP="00CB044E">
      <w:pPr>
        <w:pStyle w:val="NoSpacing"/>
        <w:ind w:left="2130"/>
        <w:rPr>
          <w:rFonts w:ascii="Arial" w:hAnsi="Arial" w:cs="Arial"/>
          <w:b/>
          <w:bCs/>
          <w:i/>
          <w:iCs/>
          <w:lang w:val="es-PR"/>
        </w:rPr>
      </w:pPr>
    </w:p>
    <w:p w14:paraId="2E493638" w14:textId="5EE30125" w:rsidR="00CB044E" w:rsidRDefault="00CB044E" w:rsidP="00CB044E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 xml:space="preserve"> FASE 2</w:t>
      </w:r>
    </w:p>
    <w:p w14:paraId="45AFCCC5" w14:textId="1EDBB66E" w:rsidR="00CB044E" w:rsidRDefault="00CB044E" w:rsidP="00CB044E">
      <w:pPr>
        <w:pStyle w:val="NoSpacing"/>
        <w:numPr>
          <w:ilvl w:val="0"/>
          <w:numId w:val="8"/>
        </w:numPr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>Personas de 65 años o mas</w:t>
      </w:r>
    </w:p>
    <w:p w14:paraId="6769036F" w14:textId="17853E6D" w:rsidR="00CB044E" w:rsidRDefault="00CB044E" w:rsidP="00CB044E">
      <w:pPr>
        <w:pStyle w:val="NoSpacing"/>
        <w:numPr>
          <w:ilvl w:val="0"/>
          <w:numId w:val="8"/>
        </w:numPr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 xml:space="preserve">Personas con 2 o más condiciones de salud determinadas las cuales aumentan </w:t>
      </w:r>
    </w:p>
    <w:p w14:paraId="0266439E" w14:textId="503B0AFE" w:rsidR="00CB044E" w:rsidRDefault="00CB044E" w:rsidP="00CB044E">
      <w:pPr>
        <w:pStyle w:val="NoSpacing"/>
        <w:ind w:left="2170"/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>el riesgo de enfermedad grave</w:t>
      </w:r>
    </w:p>
    <w:p w14:paraId="042193D6" w14:textId="77D8FD82" w:rsidR="00CB044E" w:rsidRDefault="00CB044E" w:rsidP="00CB044E">
      <w:pPr>
        <w:pStyle w:val="NoSpacing"/>
        <w:numPr>
          <w:ilvl w:val="0"/>
          <w:numId w:val="9"/>
        </w:numPr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 xml:space="preserve"> </w:t>
      </w:r>
      <w:r w:rsidR="00106156">
        <w:rPr>
          <w:rFonts w:ascii="Arial" w:hAnsi="Arial" w:cs="Arial"/>
          <w:b/>
          <w:bCs/>
          <w:i/>
          <w:iCs/>
          <w:lang w:val="es-PR"/>
        </w:rPr>
        <w:t>Cáncer</w:t>
      </w:r>
    </w:p>
    <w:p w14:paraId="4990A72A" w14:textId="041941A9" w:rsidR="00106156" w:rsidRDefault="00106156" w:rsidP="00CB044E">
      <w:pPr>
        <w:pStyle w:val="NoSpacing"/>
        <w:numPr>
          <w:ilvl w:val="0"/>
          <w:numId w:val="9"/>
        </w:numPr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>Enfermedad crónica de los riñones</w:t>
      </w:r>
    </w:p>
    <w:p w14:paraId="102A7A05" w14:textId="1FE723E7" w:rsidR="00106156" w:rsidRDefault="00106156" w:rsidP="00CB044E">
      <w:pPr>
        <w:pStyle w:val="NoSpacing"/>
        <w:numPr>
          <w:ilvl w:val="0"/>
          <w:numId w:val="9"/>
        </w:numPr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>EPOC (Enfermedad Pulmonar Obstructiva Crónica)</w:t>
      </w:r>
    </w:p>
    <w:p w14:paraId="01591297" w14:textId="1491AC87" w:rsidR="00106156" w:rsidRDefault="00106156" w:rsidP="00CB044E">
      <w:pPr>
        <w:pStyle w:val="NoSpacing"/>
        <w:numPr>
          <w:ilvl w:val="0"/>
          <w:numId w:val="9"/>
        </w:numPr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>Síndrome de Down</w:t>
      </w:r>
    </w:p>
    <w:p w14:paraId="33947802" w14:textId="08217602" w:rsidR="00106156" w:rsidRDefault="00106156" w:rsidP="00CB044E">
      <w:pPr>
        <w:pStyle w:val="NoSpacing"/>
        <w:numPr>
          <w:ilvl w:val="0"/>
          <w:numId w:val="9"/>
        </w:numPr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lastRenderedPageBreak/>
        <w:t xml:space="preserve">Condiciones cardiacas, por </w:t>
      </w:r>
      <w:r w:rsidR="00F70087">
        <w:rPr>
          <w:rFonts w:ascii="Arial" w:hAnsi="Arial" w:cs="Arial"/>
          <w:b/>
          <w:bCs/>
          <w:i/>
          <w:iCs/>
          <w:lang w:val="es-PR"/>
        </w:rPr>
        <w:t>ejemplo,</w:t>
      </w:r>
      <w:r>
        <w:rPr>
          <w:rFonts w:ascii="Arial" w:hAnsi="Arial" w:cs="Arial"/>
          <w:b/>
          <w:bCs/>
          <w:i/>
          <w:iCs/>
          <w:lang w:val="es-PR"/>
        </w:rPr>
        <w:t xml:space="preserve"> fallo cardiaco, enfermedad coronaria cardiaca o miocardiopatías </w:t>
      </w:r>
    </w:p>
    <w:p w14:paraId="1DF492DA" w14:textId="6C93D3BD" w:rsidR="00106156" w:rsidRDefault="00F70087" w:rsidP="00CB044E">
      <w:pPr>
        <w:pStyle w:val="NoSpacing"/>
        <w:numPr>
          <w:ilvl w:val="0"/>
          <w:numId w:val="9"/>
        </w:numPr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>Estado inmunocomprometido (sistema inmunitario débil) debido a trasplante de un órgano solido</w:t>
      </w:r>
      <w:r w:rsidR="00F91B16">
        <w:rPr>
          <w:rFonts w:ascii="Arial" w:hAnsi="Arial" w:cs="Arial"/>
          <w:b/>
          <w:bCs/>
          <w:i/>
          <w:iCs/>
          <w:lang w:val="es-PR"/>
        </w:rPr>
        <w:t xml:space="preserve"> </w:t>
      </w:r>
    </w:p>
    <w:p w14:paraId="2E95F6F1" w14:textId="2A83B8C7" w:rsidR="00F70087" w:rsidRDefault="00F70087" w:rsidP="00CB044E">
      <w:pPr>
        <w:pStyle w:val="NoSpacing"/>
        <w:numPr>
          <w:ilvl w:val="0"/>
          <w:numId w:val="9"/>
        </w:numPr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>Obesidad y obesidad severa</w:t>
      </w:r>
    </w:p>
    <w:p w14:paraId="1A5466FD" w14:textId="01EBFDC2" w:rsidR="00F70087" w:rsidRDefault="00F70087" w:rsidP="00CB044E">
      <w:pPr>
        <w:pStyle w:val="NoSpacing"/>
        <w:numPr>
          <w:ilvl w:val="0"/>
          <w:numId w:val="9"/>
        </w:numPr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>Embarazo</w:t>
      </w:r>
    </w:p>
    <w:p w14:paraId="5572A00A" w14:textId="65A1FB99" w:rsidR="00F70087" w:rsidRDefault="00F70087" w:rsidP="00CB044E">
      <w:pPr>
        <w:pStyle w:val="NoSpacing"/>
        <w:numPr>
          <w:ilvl w:val="0"/>
          <w:numId w:val="9"/>
        </w:numPr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>Anemia Drepanocítica</w:t>
      </w:r>
    </w:p>
    <w:p w14:paraId="2E90FDD1" w14:textId="6D9F23AB" w:rsidR="00F70087" w:rsidRDefault="00F70087" w:rsidP="00CB044E">
      <w:pPr>
        <w:pStyle w:val="NoSpacing"/>
        <w:numPr>
          <w:ilvl w:val="0"/>
          <w:numId w:val="9"/>
        </w:numPr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>Fuma</w:t>
      </w:r>
      <w:r w:rsidR="009930AC">
        <w:rPr>
          <w:rFonts w:ascii="Arial" w:hAnsi="Arial" w:cs="Arial"/>
          <w:b/>
          <w:bCs/>
          <w:i/>
          <w:iCs/>
          <w:lang w:val="es-PR"/>
        </w:rPr>
        <w:t>dor</w:t>
      </w:r>
    </w:p>
    <w:p w14:paraId="42C74EB4" w14:textId="0DA6B15E" w:rsidR="00F70087" w:rsidRDefault="00F70087" w:rsidP="00CB044E">
      <w:pPr>
        <w:pStyle w:val="NoSpacing"/>
        <w:numPr>
          <w:ilvl w:val="0"/>
          <w:numId w:val="9"/>
        </w:numPr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>Diabetes Mellitus tipo 2</w:t>
      </w:r>
    </w:p>
    <w:p w14:paraId="2EB6B0AB" w14:textId="7E28B2BF" w:rsidR="00E811CB" w:rsidRDefault="00F70087" w:rsidP="00E811CB">
      <w:pPr>
        <w:pStyle w:val="NoSpacing"/>
        <w:numPr>
          <w:ilvl w:val="0"/>
          <w:numId w:val="9"/>
        </w:numPr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 xml:space="preserve">Asma </w:t>
      </w:r>
      <w:r w:rsidR="00E811CB">
        <w:rPr>
          <w:rFonts w:ascii="Arial" w:hAnsi="Arial" w:cs="Arial"/>
          <w:b/>
          <w:bCs/>
          <w:i/>
          <w:iCs/>
          <w:lang w:val="es-PR"/>
        </w:rPr>
        <w:t>(moderada – grave)</w:t>
      </w:r>
    </w:p>
    <w:p w14:paraId="38A29A6E" w14:textId="48A42DAC" w:rsidR="00F91B16" w:rsidRDefault="00E811CB" w:rsidP="00F91B16">
      <w:pPr>
        <w:pStyle w:val="NoSpacing"/>
        <w:numPr>
          <w:ilvl w:val="0"/>
          <w:numId w:val="8"/>
        </w:numPr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 xml:space="preserve"> Personas que residen o trabajan en viviendas para personas mayores de edad con bajo ingreso y a precios accesibles.</w:t>
      </w:r>
    </w:p>
    <w:p w14:paraId="487D8681" w14:textId="77777777" w:rsidR="00F91B16" w:rsidRDefault="00F91B16" w:rsidP="00F91B16">
      <w:pPr>
        <w:pStyle w:val="NoSpacing"/>
        <w:rPr>
          <w:rFonts w:ascii="Arial" w:hAnsi="Arial" w:cs="Arial"/>
          <w:b/>
          <w:bCs/>
          <w:i/>
          <w:iCs/>
          <w:lang w:val="es-PR"/>
        </w:rPr>
      </w:pPr>
    </w:p>
    <w:p w14:paraId="5D790AEE" w14:textId="7208896D" w:rsidR="00F91B16" w:rsidRPr="006B6A0F" w:rsidRDefault="00F91B16" w:rsidP="00F91B16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  <w:r w:rsidRPr="006B6A0F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Que tal con la nueva actualización con respecto a la situación de</w:t>
      </w:r>
      <w:r w:rsidR="009930AC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l </w:t>
      </w:r>
      <w:r w:rsidRPr="006B6A0F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nuevo educador y trabajador</w:t>
      </w:r>
      <w:r w:rsidR="009930AC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 </w:t>
      </w:r>
      <w:r w:rsidRPr="006B6A0F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de </w:t>
      </w:r>
      <w:r w:rsidR="0007269D" w:rsidRPr="006B6A0F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guardería</w:t>
      </w:r>
      <w:r w:rsidRPr="006B6A0F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 efectivo en 3/11/21?</w:t>
      </w:r>
    </w:p>
    <w:p w14:paraId="0F9567AD" w14:textId="71B720D3" w:rsidR="00F91B16" w:rsidRDefault="00F91B16" w:rsidP="00F91B16">
      <w:pPr>
        <w:pStyle w:val="NoSpacing"/>
        <w:rPr>
          <w:rFonts w:ascii="Arial" w:hAnsi="Arial" w:cs="Arial"/>
          <w:b/>
          <w:bCs/>
          <w:i/>
          <w:iCs/>
          <w:lang w:val="es-PR"/>
        </w:rPr>
      </w:pPr>
    </w:p>
    <w:p w14:paraId="19733BB6" w14:textId="5C6B3206" w:rsidR="00F91B16" w:rsidRPr="006B6A0F" w:rsidRDefault="00F91B16" w:rsidP="00F91B16">
      <w:pPr>
        <w:pStyle w:val="NoSpacing"/>
        <w:numPr>
          <w:ilvl w:val="0"/>
          <w:numId w:val="3"/>
        </w:numPr>
        <w:rPr>
          <w:rFonts w:ascii="Arial" w:hAnsi="Arial" w:cs="Arial"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 xml:space="preserve"> </w:t>
      </w:r>
      <w:r w:rsidRPr="006B6A0F">
        <w:rPr>
          <w:rFonts w:ascii="Arial" w:hAnsi="Arial" w:cs="Arial"/>
          <w:i/>
          <w:iCs/>
          <w:lang w:val="es-PR"/>
        </w:rPr>
        <w:t xml:space="preserve">Si usted es un educador de los grados K-12, personal escolar de K-12, </w:t>
      </w:r>
      <w:r w:rsidR="000229DA" w:rsidRPr="006B6A0F">
        <w:rPr>
          <w:rFonts w:ascii="Arial" w:hAnsi="Arial" w:cs="Arial"/>
          <w:i/>
          <w:iCs/>
          <w:lang w:val="es-PR"/>
        </w:rPr>
        <w:t xml:space="preserve">Programa de Head </w:t>
      </w:r>
      <w:proofErr w:type="spellStart"/>
      <w:r w:rsidR="000229DA" w:rsidRPr="006B6A0F">
        <w:rPr>
          <w:rFonts w:ascii="Arial" w:hAnsi="Arial" w:cs="Arial"/>
          <w:i/>
          <w:iCs/>
          <w:lang w:val="es-PR"/>
        </w:rPr>
        <w:t>Start</w:t>
      </w:r>
      <w:proofErr w:type="spellEnd"/>
      <w:r w:rsidR="000229DA" w:rsidRPr="006B6A0F">
        <w:rPr>
          <w:rFonts w:ascii="Arial" w:hAnsi="Arial" w:cs="Arial"/>
          <w:i/>
          <w:iCs/>
          <w:lang w:val="es-PR"/>
        </w:rPr>
        <w:t>, y</w:t>
      </w:r>
      <w:r w:rsidR="009930AC">
        <w:rPr>
          <w:rFonts w:ascii="Arial" w:hAnsi="Arial" w:cs="Arial"/>
          <w:i/>
          <w:iCs/>
          <w:lang w:val="es-PR"/>
        </w:rPr>
        <w:t>/</w:t>
      </w:r>
      <w:r w:rsidR="000229DA" w:rsidRPr="006B6A0F">
        <w:rPr>
          <w:rFonts w:ascii="Arial" w:hAnsi="Arial" w:cs="Arial"/>
          <w:i/>
          <w:iCs/>
          <w:lang w:val="es-PR"/>
        </w:rPr>
        <w:t>o trabaj</w:t>
      </w:r>
      <w:r w:rsidR="009930AC">
        <w:rPr>
          <w:rFonts w:ascii="Arial" w:hAnsi="Arial" w:cs="Arial"/>
          <w:i/>
          <w:iCs/>
          <w:lang w:val="es-PR"/>
        </w:rPr>
        <w:t>ador</w:t>
      </w:r>
      <w:r w:rsidR="000229DA" w:rsidRPr="006B6A0F">
        <w:rPr>
          <w:rFonts w:ascii="Arial" w:hAnsi="Arial" w:cs="Arial"/>
          <w:i/>
          <w:iCs/>
          <w:lang w:val="es-PR"/>
        </w:rPr>
        <w:t xml:space="preserve"> de cuidado infantil usted tiene derecho a la vacuna.  POR FAVOR TENGA EN CUENT</w:t>
      </w:r>
      <w:r w:rsidR="009930AC">
        <w:rPr>
          <w:rFonts w:ascii="Arial" w:hAnsi="Arial" w:cs="Arial"/>
          <w:i/>
          <w:iCs/>
          <w:lang w:val="es-PR"/>
        </w:rPr>
        <w:t xml:space="preserve">A </w:t>
      </w:r>
      <w:r w:rsidR="000229DA" w:rsidRPr="006B6A0F">
        <w:rPr>
          <w:rFonts w:ascii="Arial" w:hAnsi="Arial" w:cs="Arial"/>
          <w:i/>
          <w:iCs/>
          <w:lang w:val="es-PR"/>
        </w:rPr>
        <w:t xml:space="preserve">QUE </w:t>
      </w:r>
      <w:r w:rsidR="00B05D7F" w:rsidRPr="006B6A0F">
        <w:rPr>
          <w:rFonts w:ascii="Arial" w:hAnsi="Arial" w:cs="Arial"/>
          <w:i/>
          <w:iCs/>
          <w:lang w:val="es-PR"/>
        </w:rPr>
        <w:t xml:space="preserve">AUN SIENDO USTED UN </w:t>
      </w:r>
      <w:r w:rsidR="000229DA" w:rsidRPr="006B6A0F">
        <w:rPr>
          <w:rFonts w:ascii="Arial" w:hAnsi="Arial" w:cs="Arial"/>
          <w:i/>
          <w:iCs/>
          <w:lang w:val="es-PR"/>
        </w:rPr>
        <w:t>TRABAJ</w:t>
      </w:r>
      <w:r w:rsidR="00B05D7F" w:rsidRPr="006B6A0F">
        <w:rPr>
          <w:rFonts w:ascii="Arial" w:hAnsi="Arial" w:cs="Arial"/>
          <w:i/>
          <w:iCs/>
          <w:lang w:val="es-PR"/>
        </w:rPr>
        <w:t>ADOR DE EDUCACION</w:t>
      </w:r>
      <w:r w:rsidR="000229DA" w:rsidRPr="006B6A0F">
        <w:rPr>
          <w:rFonts w:ascii="Arial" w:hAnsi="Arial" w:cs="Arial"/>
          <w:i/>
          <w:iCs/>
          <w:lang w:val="es-PR"/>
        </w:rPr>
        <w:t xml:space="preserve"> O </w:t>
      </w:r>
      <w:r w:rsidR="00B05D7F" w:rsidRPr="006B6A0F">
        <w:rPr>
          <w:rFonts w:ascii="Arial" w:hAnsi="Arial" w:cs="Arial"/>
          <w:i/>
          <w:iCs/>
          <w:lang w:val="es-PR"/>
        </w:rPr>
        <w:t xml:space="preserve">DE </w:t>
      </w:r>
      <w:r w:rsidR="000229DA" w:rsidRPr="006B6A0F">
        <w:rPr>
          <w:rFonts w:ascii="Arial" w:hAnsi="Arial" w:cs="Arial"/>
          <w:i/>
          <w:iCs/>
          <w:lang w:val="es-PR"/>
        </w:rPr>
        <w:t>CUIDADO INFANTIL, USTED DEBE DE CUMPLIR CON LOS CRITERIOS</w:t>
      </w:r>
      <w:r w:rsidR="00C372B1" w:rsidRPr="006B6A0F">
        <w:rPr>
          <w:rFonts w:ascii="Arial" w:hAnsi="Arial" w:cs="Arial"/>
          <w:i/>
          <w:iCs/>
          <w:lang w:val="es-PR"/>
        </w:rPr>
        <w:t xml:space="preserve"> A, B, C.  </w:t>
      </w:r>
      <w:r w:rsidR="00C372B1" w:rsidRPr="006B6A0F">
        <w:rPr>
          <w:rFonts w:ascii="Arial" w:hAnsi="Arial" w:cs="Arial"/>
          <w:i/>
          <w:iCs/>
          <w:u w:val="single"/>
          <w:lang w:val="es-PR"/>
        </w:rPr>
        <w:t>Favor de ver REF</w:t>
      </w:r>
      <w:r w:rsidR="00B5510B" w:rsidRPr="006B6A0F">
        <w:rPr>
          <w:rFonts w:ascii="Arial" w:hAnsi="Arial" w:cs="Arial"/>
          <w:i/>
          <w:iCs/>
          <w:u w:val="single"/>
          <w:lang w:val="es-PR"/>
        </w:rPr>
        <w:t>1</w:t>
      </w:r>
      <w:r w:rsidR="00C372B1" w:rsidRPr="006B6A0F">
        <w:rPr>
          <w:rFonts w:ascii="Arial" w:hAnsi="Arial" w:cs="Arial"/>
          <w:i/>
          <w:iCs/>
          <w:u w:val="single"/>
          <w:lang w:val="es-PR"/>
        </w:rPr>
        <w:t xml:space="preserve"> arriba ya mencionados lo cual menciona los detalles del criterio</w:t>
      </w:r>
      <w:r w:rsidR="00C372B1" w:rsidRPr="006B6A0F">
        <w:rPr>
          <w:rFonts w:ascii="Arial" w:hAnsi="Arial" w:cs="Arial"/>
          <w:i/>
          <w:iCs/>
          <w:lang w:val="es-PR"/>
        </w:rPr>
        <w:t xml:space="preserve">.  </w:t>
      </w:r>
    </w:p>
    <w:p w14:paraId="704DDA5E" w14:textId="75BF2D26" w:rsidR="00C372B1" w:rsidRDefault="00C372B1" w:rsidP="00C372B1">
      <w:pPr>
        <w:pStyle w:val="NoSpacing"/>
        <w:rPr>
          <w:rFonts w:ascii="Arial" w:hAnsi="Arial" w:cs="Arial"/>
          <w:b/>
          <w:bCs/>
          <w:i/>
          <w:iCs/>
          <w:lang w:val="es-PR"/>
        </w:rPr>
      </w:pPr>
    </w:p>
    <w:p w14:paraId="42340550" w14:textId="60BCA74D" w:rsidR="00C372B1" w:rsidRDefault="00C372B1" w:rsidP="00C372B1">
      <w:pPr>
        <w:pStyle w:val="NoSpacing"/>
        <w:rPr>
          <w:rFonts w:ascii="Arial" w:hAnsi="Arial" w:cs="Arial"/>
          <w:b/>
          <w:bCs/>
          <w:i/>
          <w:iCs/>
          <w:lang w:val="es-PR"/>
        </w:rPr>
      </w:pPr>
    </w:p>
    <w:p w14:paraId="76165A0D" w14:textId="5B720D86" w:rsidR="00C372B1" w:rsidRPr="006B6A0F" w:rsidRDefault="009930AC" w:rsidP="00C372B1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  <w:r w:rsidRPr="006B6A0F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Habrá</w:t>
      </w:r>
      <w:r w:rsidR="00C372B1" w:rsidRPr="006B6A0F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 nuevas actualizaciones acerca de nuevas calificaciones de estado?</w:t>
      </w:r>
    </w:p>
    <w:p w14:paraId="0686965E" w14:textId="744339AF" w:rsidR="00C372B1" w:rsidRDefault="00C372B1" w:rsidP="00C372B1">
      <w:pPr>
        <w:pStyle w:val="NoSpacing"/>
        <w:rPr>
          <w:rFonts w:ascii="Arial" w:hAnsi="Arial" w:cs="Arial"/>
          <w:b/>
          <w:bCs/>
          <w:i/>
          <w:iCs/>
          <w:lang w:val="es-PR"/>
        </w:rPr>
      </w:pPr>
    </w:p>
    <w:p w14:paraId="5208EEDA" w14:textId="382CC670" w:rsidR="00C372B1" w:rsidRPr="006B6A0F" w:rsidRDefault="00C372B1" w:rsidP="00C372B1">
      <w:pPr>
        <w:pStyle w:val="NoSpacing"/>
        <w:rPr>
          <w:rFonts w:ascii="Arial" w:hAnsi="Arial" w:cs="Arial"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 xml:space="preserve">NUEVO:  </w:t>
      </w:r>
      <w:r w:rsidRPr="006B6A0F">
        <w:rPr>
          <w:rFonts w:ascii="Arial" w:hAnsi="Arial" w:cs="Arial"/>
          <w:i/>
          <w:iCs/>
          <w:lang w:val="es-PR"/>
        </w:rPr>
        <w:t xml:space="preserve">El gobernador Baker ha anunciado las fechas </w:t>
      </w:r>
      <w:r w:rsidR="00B255EE" w:rsidRPr="006B6A0F">
        <w:rPr>
          <w:rFonts w:ascii="Arial" w:hAnsi="Arial" w:cs="Arial"/>
          <w:i/>
          <w:iCs/>
          <w:lang w:val="es-PR"/>
        </w:rPr>
        <w:t>en que todos los individuos restantes y ciertos grupos de trabajadores serán elegibles para recibir la vacuna.</w:t>
      </w:r>
    </w:p>
    <w:p w14:paraId="28C596AC" w14:textId="3F32121C" w:rsidR="00B255EE" w:rsidRDefault="00B255EE" w:rsidP="00C372B1">
      <w:pPr>
        <w:pStyle w:val="NoSpacing"/>
        <w:rPr>
          <w:rFonts w:ascii="Arial" w:hAnsi="Arial" w:cs="Arial"/>
          <w:b/>
          <w:bCs/>
          <w:i/>
          <w:iCs/>
          <w:lang w:val="es-PR"/>
        </w:rPr>
      </w:pPr>
    </w:p>
    <w:p w14:paraId="7EED9CE7" w14:textId="4F71C0A1" w:rsidR="00B255EE" w:rsidRPr="006B6A0F" w:rsidRDefault="00B255EE" w:rsidP="00B255EE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 xml:space="preserve"> </w:t>
      </w:r>
      <w:r w:rsidRPr="006B6A0F">
        <w:rPr>
          <w:rFonts w:ascii="Arial" w:hAnsi="Arial" w:cs="Arial"/>
          <w:b/>
          <w:bCs/>
          <w:i/>
          <w:iCs/>
          <w:lang w:val="es-PR"/>
        </w:rPr>
        <w:t xml:space="preserve">Marzo 22: Individuos de 60 años o </w:t>
      </w:r>
      <w:r w:rsidR="00B05D7F" w:rsidRPr="006B6A0F">
        <w:rPr>
          <w:rFonts w:ascii="Arial" w:hAnsi="Arial" w:cs="Arial"/>
          <w:b/>
          <w:bCs/>
          <w:i/>
          <w:iCs/>
          <w:lang w:val="es-PR"/>
        </w:rPr>
        <w:t>más</w:t>
      </w:r>
      <w:r w:rsidRPr="006B6A0F">
        <w:rPr>
          <w:rFonts w:ascii="Arial" w:hAnsi="Arial" w:cs="Arial"/>
          <w:b/>
          <w:bCs/>
          <w:i/>
          <w:iCs/>
          <w:lang w:val="es-PR"/>
        </w:rPr>
        <w:t xml:space="preserve"> y ciertos trabajadores</w:t>
      </w:r>
    </w:p>
    <w:p w14:paraId="19BBFD38" w14:textId="53BCBF23" w:rsidR="00B05D7F" w:rsidRPr="006B6A0F" w:rsidRDefault="00B255EE" w:rsidP="00B05D7F">
      <w:pPr>
        <w:pStyle w:val="NoSpacing"/>
        <w:numPr>
          <w:ilvl w:val="0"/>
          <w:numId w:val="9"/>
        </w:numPr>
        <w:rPr>
          <w:rFonts w:ascii="Arial" w:hAnsi="Arial" w:cs="Arial"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 xml:space="preserve"> </w:t>
      </w:r>
      <w:r w:rsidRPr="006B6A0F">
        <w:rPr>
          <w:rFonts w:ascii="Arial" w:hAnsi="Arial" w:cs="Arial"/>
          <w:i/>
          <w:iCs/>
          <w:lang w:val="es-PR"/>
        </w:rPr>
        <w:t xml:space="preserve">FAVOR </w:t>
      </w:r>
      <w:r w:rsidR="00467035">
        <w:rPr>
          <w:rFonts w:ascii="Arial" w:hAnsi="Arial" w:cs="Arial"/>
          <w:i/>
          <w:iCs/>
          <w:lang w:val="es-PR"/>
        </w:rPr>
        <w:t>DE</w:t>
      </w:r>
      <w:r w:rsidRPr="006B6A0F">
        <w:rPr>
          <w:rFonts w:ascii="Arial" w:hAnsi="Arial" w:cs="Arial"/>
          <w:i/>
          <w:iCs/>
          <w:lang w:val="es-PR"/>
        </w:rPr>
        <w:t xml:space="preserve"> </w:t>
      </w:r>
      <w:r w:rsidR="00467035">
        <w:rPr>
          <w:rFonts w:ascii="Arial" w:hAnsi="Arial" w:cs="Arial"/>
          <w:i/>
          <w:iCs/>
          <w:lang w:val="es-PR"/>
        </w:rPr>
        <w:t xml:space="preserve">TENER EN CUENTA </w:t>
      </w:r>
      <w:r w:rsidRPr="006B6A0F">
        <w:rPr>
          <w:rFonts w:ascii="Arial" w:hAnsi="Arial" w:cs="Arial"/>
          <w:i/>
          <w:iCs/>
          <w:lang w:val="es-PR"/>
        </w:rPr>
        <w:t xml:space="preserve">QUE AUN SIENDO </w:t>
      </w:r>
      <w:r w:rsidR="00B05D7F" w:rsidRPr="006B6A0F">
        <w:rPr>
          <w:rFonts w:ascii="Arial" w:hAnsi="Arial" w:cs="Arial"/>
          <w:i/>
          <w:iCs/>
          <w:lang w:val="es-PR"/>
        </w:rPr>
        <w:t xml:space="preserve">USTED </w:t>
      </w:r>
      <w:r w:rsidRPr="006B6A0F">
        <w:rPr>
          <w:rFonts w:ascii="Arial" w:hAnsi="Arial" w:cs="Arial"/>
          <w:i/>
          <w:iCs/>
          <w:lang w:val="es-PR"/>
        </w:rPr>
        <w:t xml:space="preserve">UN TRABAJADOR DE EDUCACION O </w:t>
      </w:r>
      <w:r w:rsidR="00B05D7F" w:rsidRPr="006B6A0F">
        <w:rPr>
          <w:rFonts w:ascii="Arial" w:hAnsi="Arial" w:cs="Arial"/>
          <w:i/>
          <w:iCs/>
          <w:lang w:val="es-PR"/>
        </w:rPr>
        <w:t xml:space="preserve">DE </w:t>
      </w:r>
      <w:r w:rsidRPr="006B6A0F">
        <w:rPr>
          <w:rFonts w:ascii="Arial" w:hAnsi="Arial" w:cs="Arial"/>
          <w:i/>
          <w:iCs/>
          <w:lang w:val="es-PR"/>
        </w:rPr>
        <w:t>CUIDADO INFANTIL USTED DEBE CUMPLIR CON LOS CRITERIOS</w:t>
      </w:r>
      <w:r w:rsidR="00B05D7F" w:rsidRPr="006B6A0F">
        <w:rPr>
          <w:rFonts w:ascii="Arial" w:hAnsi="Arial" w:cs="Arial"/>
          <w:i/>
          <w:iCs/>
          <w:lang w:val="es-PR"/>
        </w:rPr>
        <w:t xml:space="preserve"> A, B, Y C.  Favor de ver REF</w:t>
      </w:r>
      <w:r w:rsidR="00B5510B" w:rsidRPr="006B6A0F">
        <w:rPr>
          <w:rFonts w:ascii="Arial" w:hAnsi="Arial" w:cs="Arial"/>
          <w:i/>
          <w:iCs/>
          <w:lang w:val="es-PR"/>
        </w:rPr>
        <w:t>1</w:t>
      </w:r>
      <w:r w:rsidR="00B05D7F" w:rsidRPr="006B6A0F">
        <w:rPr>
          <w:rFonts w:ascii="Arial" w:hAnsi="Arial" w:cs="Arial"/>
          <w:i/>
          <w:iCs/>
          <w:lang w:val="es-PR"/>
        </w:rPr>
        <w:t xml:space="preserve"> arriba ya mencionados para los detalles del criterio.</w:t>
      </w:r>
    </w:p>
    <w:p w14:paraId="1E9B3889" w14:textId="29402197" w:rsidR="00B05D7F" w:rsidRDefault="00B05D7F" w:rsidP="00B05D7F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>Abril 5:  Individuos de 55 anos o mas con una condición de salud determinada.</w:t>
      </w:r>
    </w:p>
    <w:p w14:paraId="1C556736" w14:textId="3844CA04" w:rsidR="00B05D7F" w:rsidRPr="006D640A" w:rsidRDefault="00B05D7F" w:rsidP="00B05D7F">
      <w:pPr>
        <w:pStyle w:val="NoSpacing"/>
        <w:numPr>
          <w:ilvl w:val="0"/>
          <w:numId w:val="9"/>
        </w:numPr>
        <w:rPr>
          <w:rFonts w:ascii="Arial" w:hAnsi="Arial" w:cs="Arial"/>
          <w:i/>
          <w:iCs/>
          <w:lang w:val="es-PR"/>
        </w:rPr>
      </w:pPr>
      <w:r w:rsidRPr="006D640A">
        <w:rPr>
          <w:rFonts w:ascii="Arial" w:hAnsi="Arial" w:cs="Arial"/>
          <w:i/>
          <w:iCs/>
          <w:lang w:val="es-PR"/>
        </w:rPr>
        <w:t xml:space="preserve">FAVOR </w:t>
      </w:r>
      <w:r w:rsidR="00467035">
        <w:rPr>
          <w:rFonts w:ascii="Arial" w:hAnsi="Arial" w:cs="Arial"/>
          <w:i/>
          <w:iCs/>
          <w:lang w:val="es-PR"/>
        </w:rPr>
        <w:t xml:space="preserve">DE TENER EN CUENTA </w:t>
      </w:r>
      <w:r w:rsidRPr="006D640A">
        <w:rPr>
          <w:rFonts w:ascii="Arial" w:hAnsi="Arial" w:cs="Arial"/>
          <w:i/>
          <w:iCs/>
          <w:lang w:val="es-PR"/>
        </w:rPr>
        <w:t>QUE AUN SIENDO USTED UN TRABAJADOR DE EDUCACION O DE CUIDADO INFANTIL, USTED DEBE CUMPLIR CON LOS CRITERIOS A, B, C</w:t>
      </w:r>
      <w:r w:rsidR="00B5510B" w:rsidRPr="006D640A">
        <w:rPr>
          <w:rFonts w:ascii="Arial" w:hAnsi="Arial" w:cs="Arial"/>
          <w:i/>
          <w:iCs/>
          <w:lang w:val="es-PR"/>
        </w:rPr>
        <w:t>. Favor de ver REF1 arriba ya mencionados para los detalles del criterio.</w:t>
      </w:r>
    </w:p>
    <w:p w14:paraId="43586605" w14:textId="7954EFC4" w:rsidR="00B5510B" w:rsidRDefault="00B5510B" w:rsidP="00B5510B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 xml:space="preserve">Abril 19:  Publico en general desde la edad de 16 anos o más. </w:t>
      </w:r>
    </w:p>
    <w:p w14:paraId="2F96FC75" w14:textId="53C9CF4E" w:rsidR="00B5510B" w:rsidRPr="006D640A" w:rsidRDefault="00B5510B" w:rsidP="00B5510B">
      <w:pPr>
        <w:pStyle w:val="NoSpacing"/>
        <w:numPr>
          <w:ilvl w:val="0"/>
          <w:numId w:val="9"/>
        </w:numPr>
        <w:rPr>
          <w:rFonts w:ascii="Arial" w:hAnsi="Arial" w:cs="Arial"/>
          <w:i/>
          <w:iCs/>
          <w:lang w:val="es-PR"/>
        </w:rPr>
      </w:pPr>
      <w:r w:rsidRPr="006D640A">
        <w:rPr>
          <w:rFonts w:ascii="Arial" w:hAnsi="Arial" w:cs="Arial"/>
          <w:i/>
          <w:iCs/>
          <w:lang w:val="es-PR"/>
        </w:rPr>
        <w:t>FAVOR DE</w:t>
      </w:r>
      <w:r w:rsidR="00467035">
        <w:rPr>
          <w:rFonts w:ascii="Arial" w:hAnsi="Arial" w:cs="Arial"/>
          <w:i/>
          <w:iCs/>
          <w:lang w:val="es-PR"/>
        </w:rPr>
        <w:t xml:space="preserve"> TENER EN CUENTA </w:t>
      </w:r>
      <w:r w:rsidRPr="006D640A">
        <w:rPr>
          <w:rFonts w:ascii="Arial" w:hAnsi="Arial" w:cs="Arial"/>
          <w:i/>
          <w:iCs/>
          <w:lang w:val="es-PR"/>
        </w:rPr>
        <w:t>QUE AUN SIENDO USTED UN TRABAJADOR DE EDUCACION O DE CUIDADO INFANTIL, USTED DEBE CUMPLIR CON LOS CRITERIOS A, B, C.  Favor de ver REF1</w:t>
      </w:r>
    </w:p>
    <w:p w14:paraId="3B6B2837" w14:textId="18F29D80" w:rsidR="00B5510B" w:rsidRPr="006D640A" w:rsidRDefault="00B5510B" w:rsidP="00B5510B">
      <w:pPr>
        <w:pStyle w:val="NoSpacing"/>
        <w:rPr>
          <w:rFonts w:ascii="Arial" w:hAnsi="Arial" w:cs="Arial"/>
          <w:i/>
          <w:iCs/>
          <w:lang w:val="es-PR"/>
        </w:rPr>
      </w:pPr>
    </w:p>
    <w:p w14:paraId="2E90F0F9" w14:textId="263819D9" w:rsidR="00B5510B" w:rsidRPr="006D640A" w:rsidRDefault="004A71F2" w:rsidP="00B5510B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  <w:r w:rsidRPr="006D640A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D</w:t>
      </w:r>
      <w:r w:rsidR="00B5510B" w:rsidRPr="006D640A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onde </w:t>
      </w:r>
      <w:r w:rsidRPr="006D640A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más</w:t>
      </w:r>
      <w:r w:rsidR="00B5510B" w:rsidRPr="006D640A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 me puedo vacunar si no cualifico para </w:t>
      </w:r>
      <w:r w:rsidRPr="006D640A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los requisitos de la Clínica de </w:t>
      </w:r>
      <w:r w:rsidR="006D640A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Igualdad</w:t>
      </w:r>
      <w:r w:rsidRPr="006D640A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?  </w:t>
      </w:r>
    </w:p>
    <w:p w14:paraId="3B460158" w14:textId="07AE6311" w:rsidR="004A71F2" w:rsidRDefault="004A71F2" w:rsidP="00B5510B">
      <w:pPr>
        <w:pStyle w:val="NoSpacing"/>
        <w:rPr>
          <w:rFonts w:ascii="Arial" w:hAnsi="Arial" w:cs="Arial"/>
          <w:b/>
          <w:bCs/>
          <w:i/>
          <w:iCs/>
          <w:lang w:val="es-PR"/>
        </w:rPr>
      </w:pPr>
    </w:p>
    <w:p w14:paraId="481B2B56" w14:textId="1219F9F6" w:rsidR="004A71F2" w:rsidRDefault="004A71F2" w:rsidP="00B5510B">
      <w:pPr>
        <w:pStyle w:val="NoSpacing"/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 xml:space="preserve">No califica para la </w:t>
      </w:r>
      <w:r w:rsidR="006D640A">
        <w:rPr>
          <w:rFonts w:ascii="Arial" w:hAnsi="Arial" w:cs="Arial"/>
          <w:b/>
          <w:bCs/>
          <w:i/>
          <w:iCs/>
          <w:lang w:val="es-PR"/>
        </w:rPr>
        <w:t>clínica</w:t>
      </w:r>
      <w:r>
        <w:rPr>
          <w:rFonts w:ascii="Arial" w:hAnsi="Arial" w:cs="Arial"/>
          <w:b/>
          <w:bCs/>
          <w:i/>
          <w:iCs/>
          <w:lang w:val="es-PR"/>
        </w:rPr>
        <w:t xml:space="preserve"> de </w:t>
      </w:r>
      <w:r w:rsidR="006D640A">
        <w:rPr>
          <w:rFonts w:ascii="Arial" w:hAnsi="Arial" w:cs="Arial"/>
          <w:b/>
          <w:bCs/>
          <w:i/>
          <w:iCs/>
          <w:lang w:val="es-PR"/>
        </w:rPr>
        <w:t>Igualdad</w:t>
      </w:r>
      <w:r>
        <w:rPr>
          <w:rFonts w:ascii="Arial" w:hAnsi="Arial" w:cs="Arial"/>
          <w:b/>
          <w:bCs/>
          <w:i/>
          <w:iCs/>
          <w:lang w:val="es-PR"/>
        </w:rPr>
        <w:t>?  Favor de consultar el siguiente enlace electrónico y aprenda como usted se puede registrar a</w:t>
      </w:r>
      <w:r w:rsidR="006D640A">
        <w:rPr>
          <w:rFonts w:ascii="Arial" w:hAnsi="Arial" w:cs="Arial"/>
          <w:b/>
          <w:bCs/>
          <w:i/>
          <w:iCs/>
          <w:lang w:val="es-PR"/>
        </w:rPr>
        <w:t xml:space="preserve"> través de</w:t>
      </w:r>
      <w:r>
        <w:rPr>
          <w:rFonts w:ascii="Arial" w:hAnsi="Arial" w:cs="Arial"/>
          <w:b/>
          <w:bCs/>
          <w:i/>
          <w:iCs/>
          <w:lang w:val="es-PR"/>
        </w:rPr>
        <w:t xml:space="preserve">:  </w:t>
      </w:r>
    </w:p>
    <w:p w14:paraId="376CA118" w14:textId="5FB3D324" w:rsidR="004A71F2" w:rsidRDefault="004A71F2" w:rsidP="004A71F2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i/>
          <w:iCs/>
        </w:rPr>
      </w:pPr>
      <w:r w:rsidRPr="004A71F2">
        <w:rPr>
          <w:rFonts w:ascii="Arial" w:hAnsi="Arial" w:cs="Arial"/>
          <w:b/>
          <w:bCs/>
          <w:i/>
          <w:iCs/>
        </w:rPr>
        <w:t xml:space="preserve">Worcester State University: </w:t>
      </w:r>
      <w:hyperlink r:id="rId9" w:history="1">
        <w:r w:rsidRPr="00CF3D90">
          <w:rPr>
            <w:rStyle w:val="Hyperlink"/>
            <w:rFonts w:ascii="Arial" w:hAnsi="Arial" w:cs="Arial"/>
            <w:b/>
            <w:bCs/>
            <w:i/>
            <w:iCs/>
          </w:rPr>
          <w:t>https://www.worcester.edu/COVID19-Large-Scale-Vaccination-Center/</w:t>
        </w:r>
      </w:hyperlink>
    </w:p>
    <w:p w14:paraId="5A4203C3" w14:textId="7A24D592" w:rsidR="004A71F2" w:rsidRDefault="004A71F2" w:rsidP="004A71F2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i/>
          <w:iCs/>
          <w:lang w:val="es-PR"/>
        </w:rPr>
      </w:pPr>
      <w:r w:rsidRPr="004A71F2">
        <w:rPr>
          <w:rFonts w:ascii="Arial" w:hAnsi="Arial" w:cs="Arial"/>
          <w:b/>
          <w:bCs/>
          <w:i/>
          <w:iCs/>
          <w:lang w:val="es-PR"/>
        </w:rPr>
        <w:t>Pre-</w:t>
      </w:r>
      <w:r w:rsidR="006D640A" w:rsidRPr="004A71F2">
        <w:rPr>
          <w:rFonts w:ascii="Arial" w:hAnsi="Arial" w:cs="Arial"/>
          <w:b/>
          <w:bCs/>
          <w:i/>
          <w:iCs/>
          <w:lang w:val="es-PR"/>
        </w:rPr>
        <w:t>Regístrese</w:t>
      </w:r>
      <w:r w:rsidRPr="004A71F2">
        <w:rPr>
          <w:rFonts w:ascii="Arial" w:hAnsi="Arial" w:cs="Arial"/>
          <w:b/>
          <w:bCs/>
          <w:i/>
          <w:iCs/>
          <w:lang w:val="es-PR"/>
        </w:rPr>
        <w:t xml:space="preserve"> en el Mass.Gov para la vacuna: </w:t>
      </w:r>
      <w:hyperlink r:id="rId10" w:history="1">
        <w:r w:rsidRPr="00CF3D90">
          <w:rPr>
            <w:rStyle w:val="Hyperlink"/>
            <w:rFonts w:ascii="Arial" w:hAnsi="Arial" w:cs="Arial"/>
            <w:b/>
            <w:bCs/>
            <w:i/>
            <w:iCs/>
            <w:lang w:val="es-PR"/>
          </w:rPr>
          <w:t>https://mass.gov/covid-19-vaccine</w:t>
        </w:r>
      </w:hyperlink>
    </w:p>
    <w:p w14:paraId="7FB00734" w14:textId="2417F58A" w:rsidR="004A71F2" w:rsidRDefault="004A71F2" w:rsidP="004A71F2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i/>
          <w:iCs/>
          <w:lang w:val="es-PR"/>
        </w:rPr>
      </w:pPr>
      <w:r>
        <w:rPr>
          <w:rFonts w:ascii="Arial" w:hAnsi="Arial" w:cs="Arial"/>
          <w:b/>
          <w:bCs/>
          <w:i/>
          <w:iCs/>
          <w:lang w:val="es-PR"/>
        </w:rPr>
        <w:t xml:space="preserve">Aprenda como usted puede vacunarse en su farmacia local </w:t>
      </w:r>
      <w:r w:rsidR="006D640A">
        <w:rPr>
          <w:rFonts w:ascii="Arial" w:hAnsi="Arial" w:cs="Arial"/>
          <w:b/>
          <w:bCs/>
          <w:i/>
          <w:iCs/>
          <w:lang w:val="es-PR"/>
        </w:rPr>
        <w:t xml:space="preserve">de </w:t>
      </w:r>
      <w:r>
        <w:rPr>
          <w:rFonts w:ascii="Arial" w:hAnsi="Arial" w:cs="Arial"/>
          <w:b/>
          <w:bCs/>
          <w:i/>
          <w:iCs/>
          <w:lang w:val="es-PR"/>
        </w:rPr>
        <w:t>CVS:</w:t>
      </w:r>
    </w:p>
    <w:p w14:paraId="2661779A" w14:textId="305CA80E" w:rsidR="004A71F2" w:rsidRDefault="0007269D" w:rsidP="004A71F2">
      <w:pPr>
        <w:pStyle w:val="NoSpacing"/>
        <w:ind w:left="1500"/>
        <w:rPr>
          <w:rFonts w:ascii="Arial" w:hAnsi="Arial" w:cs="Arial"/>
          <w:b/>
          <w:bCs/>
          <w:i/>
          <w:iCs/>
          <w:lang w:val="es-PR"/>
        </w:rPr>
      </w:pPr>
      <w:hyperlink r:id="rId11" w:history="1">
        <w:r w:rsidR="004A71F2" w:rsidRPr="00CF3D90">
          <w:rPr>
            <w:rStyle w:val="Hyperlink"/>
            <w:rFonts w:ascii="Arial" w:hAnsi="Arial" w:cs="Arial"/>
            <w:b/>
            <w:bCs/>
            <w:i/>
            <w:iCs/>
            <w:lang w:val="es-PR"/>
          </w:rPr>
          <w:t>https://www.cvs.com/immunization/covid-19-vaccine</w:t>
        </w:r>
      </w:hyperlink>
    </w:p>
    <w:p w14:paraId="240082E5" w14:textId="77777777" w:rsidR="004A71F2" w:rsidRDefault="004A71F2" w:rsidP="004A71F2">
      <w:pPr>
        <w:pStyle w:val="NoSpacing"/>
        <w:rPr>
          <w:rFonts w:ascii="Arial" w:hAnsi="Arial" w:cs="Arial"/>
          <w:b/>
          <w:bCs/>
          <w:i/>
          <w:iCs/>
          <w:lang w:val="es-PR"/>
        </w:rPr>
      </w:pPr>
    </w:p>
    <w:p w14:paraId="6582FA70" w14:textId="57D96DE0" w:rsidR="004A71F2" w:rsidRPr="006D640A" w:rsidRDefault="004A71F2" w:rsidP="004A71F2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  <w:r w:rsidRPr="006D640A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lastRenderedPageBreak/>
        <w:t xml:space="preserve">Puede mi Organización, Agencia o Parroquia </w:t>
      </w:r>
      <w:r w:rsidR="008D6CED" w:rsidRPr="006D640A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auspiciar</w:t>
      </w:r>
      <w:r w:rsidRPr="006D640A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 una </w:t>
      </w:r>
      <w:r w:rsidR="008D6CED" w:rsidRPr="006D640A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Clínica</w:t>
      </w:r>
      <w:r w:rsidRPr="006D640A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 de </w:t>
      </w:r>
      <w:r w:rsidR="006D640A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Igualdad</w:t>
      </w:r>
      <w:r w:rsidRPr="006D640A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? </w:t>
      </w:r>
    </w:p>
    <w:p w14:paraId="50949E31" w14:textId="70858C2C" w:rsidR="008D6CED" w:rsidRDefault="008D6CED" w:rsidP="004A71F2">
      <w:pPr>
        <w:pStyle w:val="NoSpacing"/>
        <w:rPr>
          <w:rFonts w:ascii="Arial" w:hAnsi="Arial" w:cs="Arial"/>
          <w:b/>
          <w:bCs/>
          <w:i/>
          <w:iCs/>
          <w:lang w:val="es-PR"/>
        </w:rPr>
      </w:pPr>
    </w:p>
    <w:p w14:paraId="4E5F7409" w14:textId="5B0DCA72" w:rsidR="008D6CED" w:rsidRPr="006D640A" w:rsidRDefault="008D6CED" w:rsidP="004A71F2">
      <w:pPr>
        <w:pStyle w:val="NoSpacing"/>
        <w:rPr>
          <w:rFonts w:ascii="Arial" w:hAnsi="Arial" w:cs="Arial"/>
          <w:i/>
          <w:iCs/>
          <w:lang w:val="es-PR"/>
        </w:rPr>
      </w:pPr>
      <w:r w:rsidRPr="006D640A">
        <w:rPr>
          <w:rFonts w:ascii="Arial" w:hAnsi="Arial" w:cs="Arial"/>
          <w:i/>
          <w:iCs/>
          <w:lang w:val="es-PR"/>
        </w:rPr>
        <w:t xml:space="preserve">     Si.  La WMEVC está comenzando a mirar a la programación para la clínica de la Primera Dosis 1 para </w:t>
      </w:r>
      <w:r w:rsidR="0007269D">
        <w:rPr>
          <w:rFonts w:ascii="Arial" w:hAnsi="Arial" w:cs="Arial"/>
          <w:i/>
          <w:iCs/>
          <w:lang w:val="es-PR"/>
        </w:rPr>
        <w:t>m</w:t>
      </w:r>
      <w:r w:rsidRPr="006D640A">
        <w:rPr>
          <w:rFonts w:ascii="Arial" w:hAnsi="Arial" w:cs="Arial"/>
          <w:i/>
          <w:iCs/>
          <w:lang w:val="es-PR"/>
        </w:rPr>
        <w:t>ayo 202</w:t>
      </w:r>
      <w:r w:rsidR="006D640A">
        <w:rPr>
          <w:rFonts w:ascii="Arial" w:hAnsi="Arial" w:cs="Arial"/>
          <w:i/>
          <w:iCs/>
          <w:lang w:val="es-PR"/>
        </w:rPr>
        <w:t>1</w:t>
      </w:r>
      <w:r w:rsidRPr="006D640A">
        <w:rPr>
          <w:rFonts w:ascii="Arial" w:hAnsi="Arial" w:cs="Arial"/>
          <w:i/>
          <w:iCs/>
          <w:lang w:val="es-PR"/>
        </w:rPr>
        <w:t xml:space="preserve">.  Favor de notar que esto puede cambiar.  </w:t>
      </w:r>
    </w:p>
    <w:p w14:paraId="4FC46B50" w14:textId="3D55B05B" w:rsidR="008D6CED" w:rsidRDefault="008D6CED" w:rsidP="004A71F2">
      <w:pPr>
        <w:pStyle w:val="NoSpacing"/>
        <w:rPr>
          <w:rFonts w:ascii="Arial" w:hAnsi="Arial" w:cs="Arial"/>
          <w:b/>
          <w:bCs/>
          <w:i/>
          <w:iCs/>
          <w:lang w:val="es-PR"/>
        </w:rPr>
      </w:pPr>
    </w:p>
    <w:p w14:paraId="73BDA8C8" w14:textId="6213ADCB" w:rsidR="008D6CED" w:rsidRPr="006D640A" w:rsidRDefault="008D6CED" w:rsidP="004A71F2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  <w:r w:rsidRPr="006D640A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Como puede mi Organización, Agencia o Parroquia auspiciar una Clínica de </w:t>
      </w:r>
      <w:r w:rsidR="006D640A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Igualdad</w:t>
      </w:r>
      <w:r w:rsidRPr="006D640A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?</w:t>
      </w:r>
    </w:p>
    <w:p w14:paraId="04056427" w14:textId="5DDFE9AF" w:rsidR="008D6CED" w:rsidRPr="006D640A" w:rsidRDefault="008D6CED" w:rsidP="004A71F2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7214BD48" w14:textId="06C898BB" w:rsidR="008D6CED" w:rsidRPr="006D640A" w:rsidRDefault="008D6CED" w:rsidP="004A71F2">
      <w:pPr>
        <w:pStyle w:val="NoSpacing"/>
        <w:rPr>
          <w:rFonts w:ascii="Arial" w:hAnsi="Arial" w:cs="Arial"/>
          <w:i/>
          <w:iCs/>
          <w:lang w:val="es-PR"/>
        </w:rPr>
      </w:pPr>
      <w:r w:rsidRPr="006D640A">
        <w:rPr>
          <w:rFonts w:ascii="Arial" w:hAnsi="Arial" w:cs="Arial"/>
          <w:i/>
          <w:iCs/>
          <w:lang w:val="es-PR"/>
        </w:rPr>
        <w:t xml:space="preserve">     La </w:t>
      </w:r>
      <w:r w:rsidR="001A5C66" w:rsidRPr="006D640A">
        <w:rPr>
          <w:rFonts w:ascii="Arial" w:hAnsi="Arial" w:cs="Arial"/>
          <w:i/>
          <w:iCs/>
          <w:lang w:val="es-PR"/>
        </w:rPr>
        <w:t>Clínica</w:t>
      </w:r>
      <w:r w:rsidRPr="006D640A">
        <w:rPr>
          <w:rFonts w:ascii="Arial" w:hAnsi="Arial" w:cs="Arial"/>
          <w:i/>
          <w:iCs/>
          <w:lang w:val="es-PR"/>
        </w:rPr>
        <w:t xml:space="preserve"> </w:t>
      </w:r>
      <w:r w:rsidR="001A5C66" w:rsidRPr="006D640A">
        <w:rPr>
          <w:rFonts w:ascii="Arial" w:hAnsi="Arial" w:cs="Arial"/>
          <w:i/>
          <w:iCs/>
          <w:lang w:val="es-PR"/>
        </w:rPr>
        <w:t>Móvil</w:t>
      </w:r>
      <w:r w:rsidRPr="006D640A">
        <w:rPr>
          <w:rFonts w:ascii="Arial" w:hAnsi="Arial" w:cs="Arial"/>
          <w:i/>
          <w:iCs/>
          <w:lang w:val="es-PR"/>
        </w:rPr>
        <w:t xml:space="preserve"> de Vacunas de </w:t>
      </w:r>
      <w:r w:rsidR="006D640A">
        <w:rPr>
          <w:rFonts w:ascii="Arial" w:hAnsi="Arial" w:cs="Arial"/>
          <w:i/>
          <w:iCs/>
          <w:lang w:val="es-PR"/>
        </w:rPr>
        <w:t>Igualdad</w:t>
      </w:r>
      <w:r w:rsidRPr="006D640A">
        <w:rPr>
          <w:rFonts w:ascii="Arial" w:hAnsi="Arial" w:cs="Arial"/>
          <w:i/>
          <w:iCs/>
          <w:lang w:val="es-PR"/>
        </w:rPr>
        <w:t xml:space="preserve"> de Worcester (</w:t>
      </w:r>
      <w:r w:rsidR="001A5C66" w:rsidRPr="006D640A">
        <w:rPr>
          <w:rFonts w:ascii="Arial" w:hAnsi="Arial" w:cs="Arial"/>
          <w:i/>
          <w:iCs/>
          <w:lang w:val="es-PR"/>
        </w:rPr>
        <w:t>WMEVC) agradece a los centros que se ofrecen para auspiciar las clínicas.  Favor de revisar las siguientes directrices si usted está interesado en auspiciar una clínica.</w:t>
      </w:r>
    </w:p>
    <w:p w14:paraId="79AAB0CD" w14:textId="40DC2D04" w:rsidR="008D6CED" w:rsidRDefault="008D6CED" w:rsidP="004A71F2">
      <w:pPr>
        <w:pStyle w:val="NoSpacing"/>
        <w:rPr>
          <w:rFonts w:ascii="Arial" w:hAnsi="Arial" w:cs="Arial"/>
          <w:b/>
          <w:bCs/>
          <w:i/>
          <w:iCs/>
          <w:lang w:val="es-PR"/>
        </w:rPr>
      </w:pPr>
    </w:p>
    <w:p w14:paraId="59B7BA88" w14:textId="661A38B3" w:rsidR="001A5C66" w:rsidRPr="006D640A" w:rsidRDefault="001A5C66" w:rsidP="004A71F2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  <w:r w:rsidRPr="006D640A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Lo que </w:t>
      </w:r>
      <w:r w:rsidR="00DB51C3" w:rsidRPr="006D640A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una agencia de auspicio necesita (el </w:t>
      </w:r>
      <w:r w:rsidR="00B20C78" w:rsidRPr="006D640A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asterisco</w:t>
      </w:r>
      <w:r w:rsidR="00DB51C3" w:rsidRPr="006D640A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 * indica un requisito)</w:t>
      </w:r>
    </w:p>
    <w:p w14:paraId="25CC7ECF" w14:textId="312994A1" w:rsidR="00DB51C3" w:rsidRDefault="00DB51C3" w:rsidP="004A71F2">
      <w:pPr>
        <w:pStyle w:val="NoSpacing"/>
        <w:rPr>
          <w:rFonts w:ascii="Arial" w:hAnsi="Arial" w:cs="Arial"/>
          <w:b/>
          <w:bCs/>
          <w:i/>
          <w:iCs/>
          <w:lang w:val="es-PR"/>
        </w:rPr>
      </w:pPr>
    </w:p>
    <w:p w14:paraId="2337BEA1" w14:textId="0AAFD059" w:rsidR="00DB51C3" w:rsidRPr="006D640A" w:rsidRDefault="00DB51C3" w:rsidP="00DB51C3">
      <w:pPr>
        <w:pStyle w:val="NoSpacing"/>
        <w:numPr>
          <w:ilvl w:val="0"/>
          <w:numId w:val="3"/>
        </w:numPr>
        <w:rPr>
          <w:rFonts w:ascii="Arial" w:hAnsi="Arial" w:cs="Arial"/>
          <w:i/>
          <w:iCs/>
          <w:lang w:val="es-PR"/>
        </w:rPr>
      </w:pPr>
      <w:r w:rsidRPr="006D640A">
        <w:rPr>
          <w:rFonts w:ascii="Arial" w:hAnsi="Arial" w:cs="Arial"/>
          <w:i/>
          <w:iCs/>
          <w:lang w:val="es-PR"/>
        </w:rPr>
        <w:t xml:space="preserve">Entienda que ser una agencia auspiciadora no significa que un “espacio” será reservado.  </w:t>
      </w:r>
      <w:r w:rsidR="00B20C78" w:rsidRPr="006D640A">
        <w:rPr>
          <w:rFonts w:ascii="Arial" w:hAnsi="Arial" w:cs="Arial"/>
          <w:i/>
          <w:iCs/>
          <w:lang w:val="es-PR"/>
        </w:rPr>
        <w:t xml:space="preserve">Permaneciendo en la parte espiritual de la </w:t>
      </w:r>
      <w:r w:rsidR="006D640A">
        <w:rPr>
          <w:rFonts w:ascii="Arial" w:hAnsi="Arial" w:cs="Arial"/>
          <w:i/>
          <w:iCs/>
          <w:lang w:val="es-PR"/>
        </w:rPr>
        <w:t xml:space="preserve">Igualdad </w:t>
      </w:r>
      <w:r w:rsidR="00B20C78" w:rsidRPr="006D640A">
        <w:rPr>
          <w:rFonts w:ascii="Arial" w:hAnsi="Arial" w:cs="Arial"/>
          <w:i/>
          <w:iCs/>
          <w:lang w:val="es-PR"/>
        </w:rPr>
        <w:t>de la Vacuna, queremos asegurarnos de que se trata de un proceso transparente y sin ventajas.</w:t>
      </w:r>
    </w:p>
    <w:p w14:paraId="6552C6B0" w14:textId="758A4083" w:rsidR="00B20C78" w:rsidRPr="006D640A" w:rsidRDefault="00B20C78" w:rsidP="00DB51C3">
      <w:pPr>
        <w:pStyle w:val="NoSpacing"/>
        <w:numPr>
          <w:ilvl w:val="0"/>
          <w:numId w:val="3"/>
        </w:numPr>
        <w:rPr>
          <w:rFonts w:ascii="Arial" w:hAnsi="Arial" w:cs="Arial"/>
          <w:i/>
          <w:iCs/>
          <w:lang w:val="es-PR"/>
        </w:rPr>
      </w:pPr>
      <w:r w:rsidRPr="006D640A">
        <w:rPr>
          <w:rFonts w:ascii="Arial" w:hAnsi="Arial" w:cs="Arial"/>
          <w:i/>
          <w:iCs/>
          <w:lang w:val="es-PR"/>
        </w:rPr>
        <w:t>Tener la disponibilidad de proveer espacio desde las 8:00 de la mañana a 5:00 de la tarde.</w:t>
      </w:r>
    </w:p>
    <w:p w14:paraId="1E9BD64A" w14:textId="17D59AEC" w:rsidR="009D4D02" w:rsidRPr="006D640A" w:rsidRDefault="00B20C78" w:rsidP="00DB51C3">
      <w:pPr>
        <w:pStyle w:val="NoSpacing"/>
        <w:numPr>
          <w:ilvl w:val="0"/>
          <w:numId w:val="3"/>
        </w:numPr>
        <w:rPr>
          <w:rFonts w:ascii="Arial" w:hAnsi="Arial" w:cs="Arial"/>
          <w:i/>
          <w:iCs/>
          <w:lang w:val="es-PR"/>
        </w:rPr>
      </w:pPr>
      <w:r w:rsidRPr="006D640A">
        <w:rPr>
          <w:rFonts w:ascii="Arial" w:hAnsi="Arial" w:cs="Arial"/>
          <w:i/>
          <w:iCs/>
          <w:lang w:val="es-PR"/>
        </w:rPr>
        <w:t xml:space="preserve">Tener un lugar amplio para que la gente pueda </w:t>
      </w:r>
      <w:r w:rsidR="00467035">
        <w:rPr>
          <w:rFonts w:ascii="Arial" w:hAnsi="Arial" w:cs="Arial"/>
          <w:i/>
          <w:iCs/>
          <w:lang w:val="es-PR"/>
        </w:rPr>
        <w:t>estacionar de forma segura.</w:t>
      </w:r>
      <w:r w:rsidR="00D62647" w:rsidRPr="006D640A">
        <w:rPr>
          <w:rFonts w:ascii="Arial" w:hAnsi="Arial" w:cs="Arial"/>
          <w:i/>
          <w:iCs/>
          <w:lang w:val="es-PR"/>
        </w:rPr>
        <w:t xml:space="preserve"> *</w:t>
      </w:r>
    </w:p>
    <w:p w14:paraId="1C84926E" w14:textId="29FE96CB" w:rsidR="00B20C78" w:rsidRPr="006D640A" w:rsidRDefault="00B20C78" w:rsidP="00845CF3">
      <w:pPr>
        <w:pStyle w:val="NoSpacing"/>
        <w:numPr>
          <w:ilvl w:val="0"/>
          <w:numId w:val="3"/>
        </w:numPr>
        <w:rPr>
          <w:rFonts w:ascii="Arial" w:hAnsi="Arial" w:cs="Arial"/>
          <w:i/>
          <w:iCs/>
          <w:lang w:val="es-PR"/>
        </w:rPr>
      </w:pPr>
      <w:r w:rsidRPr="006D640A">
        <w:rPr>
          <w:rFonts w:ascii="Arial" w:hAnsi="Arial" w:cs="Arial"/>
          <w:i/>
          <w:iCs/>
          <w:lang w:val="es-PR"/>
        </w:rPr>
        <w:t xml:space="preserve">Espacio para que las personas puedan alinearse con seguridad dentro y fuera de las </w:t>
      </w:r>
      <w:r w:rsidR="00D62647" w:rsidRPr="006D640A">
        <w:rPr>
          <w:rFonts w:ascii="Arial" w:hAnsi="Arial" w:cs="Arial"/>
          <w:i/>
          <w:iCs/>
          <w:lang w:val="es-PR"/>
        </w:rPr>
        <w:t>puertas. *</w:t>
      </w:r>
    </w:p>
    <w:p w14:paraId="5822A944" w14:textId="397E04C0" w:rsidR="00845CF3" w:rsidRPr="006D640A" w:rsidRDefault="00845CF3" w:rsidP="00845CF3">
      <w:pPr>
        <w:pStyle w:val="NoSpacing"/>
        <w:numPr>
          <w:ilvl w:val="0"/>
          <w:numId w:val="3"/>
        </w:numPr>
        <w:rPr>
          <w:rFonts w:ascii="Arial" w:hAnsi="Arial" w:cs="Arial"/>
          <w:i/>
          <w:iCs/>
          <w:lang w:val="es-PR"/>
        </w:rPr>
      </w:pPr>
      <w:r w:rsidRPr="006D640A">
        <w:rPr>
          <w:rFonts w:ascii="Arial" w:hAnsi="Arial" w:cs="Arial"/>
          <w:i/>
          <w:iCs/>
          <w:lang w:val="es-PR"/>
        </w:rPr>
        <w:t>Cumplir con las directrices de la ADA</w:t>
      </w:r>
      <w:r w:rsidR="009D4D02" w:rsidRPr="006D640A">
        <w:rPr>
          <w:rFonts w:ascii="Arial" w:hAnsi="Arial" w:cs="Arial"/>
          <w:i/>
          <w:iCs/>
          <w:lang w:val="es-PR"/>
        </w:rPr>
        <w:t>*</w:t>
      </w:r>
    </w:p>
    <w:p w14:paraId="66F5F09E" w14:textId="16E9C838" w:rsidR="00845CF3" w:rsidRPr="006D640A" w:rsidRDefault="00845CF3" w:rsidP="00845CF3">
      <w:pPr>
        <w:pStyle w:val="NoSpacing"/>
        <w:numPr>
          <w:ilvl w:val="0"/>
          <w:numId w:val="3"/>
        </w:numPr>
        <w:rPr>
          <w:rFonts w:ascii="Arial" w:hAnsi="Arial" w:cs="Arial"/>
          <w:i/>
          <w:iCs/>
          <w:lang w:val="es-PR"/>
        </w:rPr>
      </w:pPr>
      <w:r w:rsidRPr="006D640A">
        <w:rPr>
          <w:rFonts w:ascii="Arial" w:hAnsi="Arial" w:cs="Arial"/>
          <w:i/>
          <w:iCs/>
          <w:lang w:val="es-PR"/>
        </w:rPr>
        <w:t xml:space="preserve">Poder ofrecer un espacio seguro a las personas con </w:t>
      </w:r>
      <w:r w:rsidR="00AB37FB">
        <w:rPr>
          <w:rFonts w:ascii="Arial" w:hAnsi="Arial" w:cs="Arial"/>
          <w:i/>
          <w:iCs/>
          <w:lang w:val="es-PR"/>
        </w:rPr>
        <w:t>movilidad limitada.</w:t>
      </w:r>
      <w:r w:rsidR="00AB37FB" w:rsidRPr="006D640A">
        <w:rPr>
          <w:rFonts w:ascii="Arial" w:hAnsi="Arial" w:cs="Arial"/>
          <w:i/>
          <w:iCs/>
          <w:lang w:val="es-PR"/>
        </w:rPr>
        <w:t xml:space="preserve"> *</w:t>
      </w:r>
    </w:p>
    <w:p w14:paraId="29B655E9" w14:textId="2D4E675D" w:rsidR="00845CF3" w:rsidRPr="006D640A" w:rsidRDefault="00845CF3" w:rsidP="00845CF3">
      <w:pPr>
        <w:pStyle w:val="NoSpacing"/>
        <w:numPr>
          <w:ilvl w:val="0"/>
          <w:numId w:val="3"/>
        </w:numPr>
        <w:rPr>
          <w:rFonts w:ascii="Arial" w:hAnsi="Arial" w:cs="Arial"/>
          <w:i/>
          <w:iCs/>
          <w:lang w:val="es-PR"/>
        </w:rPr>
      </w:pPr>
      <w:r w:rsidRPr="006D640A">
        <w:rPr>
          <w:rFonts w:ascii="Arial" w:hAnsi="Arial" w:cs="Arial"/>
          <w:i/>
          <w:iCs/>
          <w:lang w:val="es-PR"/>
        </w:rPr>
        <w:t>Tener disponible un mínimo de 20 mesas para el montaje de la clínica</w:t>
      </w:r>
      <w:r w:rsidR="009D4D02" w:rsidRPr="006D640A">
        <w:rPr>
          <w:rFonts w:ascii="Arial" w:hAnsi="Arial" w:cs="Arial"/>
          <w:i/>
          <w:iCs/>
          <w:lang w:val="es-PR"/>
        </w:rPr>
        <w:t>*</w:t>
      </w:r>
    </w:p>
    <w:p w14:paraId="51A73040" w14:textId="1D003DC5" w:rsidR="00845CF3" w:rsidRPr="006D640A" w:rsidRDefault="00845CF3" w:rsidP="00845CF3">
      <w:pPr>
        <w:pStyle w:val="NoSpacing"/>
        <w:numPr>
          <w:ilvl w:val="0"/>
          <w:numId w:val="3"/>
        </w:numPr>
        <w:rPr>
          <w:rFonts w:ascii="Arial" w:hAnsi="Arial" w:cs="Arial"/>
          <w:i/>
          <w:iCs/>
          <w:lang w:val="es-PR"/>
        </w:rPr>
      </w:pPr>
      <w:r w:rsidRPr="006D640A">
        <w:rPr>
          <w:rFonts w:ascii="Arial" w:hAnsi="Arial" w:cs="Arial"/>
          <w:i/>
          <w:iCs/>
          <w:lang w:val="es-PR"/>
        </w:rPr>
        <w:t>Tener un mínimo de 100 sillas para el montaje de la clínica</w:t>
      </w:r>
      <w:r w:rsidR="009D4D02" w:rsidRPr="006D640A">
        <w:rPr>
          <w:rFonts w:ascii="Arial" w:hAnsi="Arial" w:cs="Arial"/>
          <w:i/>
          <w:iCs/>
          <w:lang w:val="es-PR"/>
        </w:rPr>
        <w:t>*</w:t>
      </w:r>
    </w:p>
    <w:p w14:paraId="1AE93A3B" w14:textId="5EFCA2D9" w:rsidR="00845CF3" w:rsidRPr="006D640A" w:rsidRDefault="00845CF3" w:rsidP="00845CF3">
      <w:pPr>
        <w:pStyle w:val="NoSpacing"/>
        <w:numPr>
          <w:ilvl w:val="0"/>
          <w:numId w:val="3"/>
        </w:numPr>
        <w:rPr>
          <w:rFonts w:ascii="Arial" w:hAnsi="Arial" w:cs="Arial"/>
          <w:i/>
          <w:iCs/>
          <w:lang w:val="es-PR"/>
        </w:rPr>
      </w:pPr>
      <w:r w:rsidRPr="006D640A">
        <w:rPr>
          <w:rFonts w:ascii="Arial" w:hAnsi="Arial" w:cs="Arial"/>
          <w:i/>
          <w:iCs/>
          <w:lang w:val="es-PR"/>
        </w:rPr>
        <w:t>Suministros de desinfección adecuados</w:t>
      </w:r>
      <w:r w:rsidR="009D4D02" w:rsidRPr="006D640A">
        <w:rPr>
          <w:rFonts w:ascii="Arial" w:hAnsi="Arial" w:cs="Arial"/>
          <w:i/>
          <w:iCs/>
          <w:lang w:val="es-PR"/>
        </w:rPr>
        <w:t>*</w:t>
      </w:r>
    </w:p>
    <w:p w14:paraId="7C14624F" w14:textId="13F4F11D" w:rsidR="00845CF3" w:rsidRPr="006D640A" w:rsidRDefault="00845CF3" w:rsidP="00845CF3">
      <w:pPr>
        <w:pStyle w:val="NoSpacing"/>
        <w:numPr>
          <w:ilvl w:val="0"/>
          <w:numId w:val="3"/>
        </w:numPr>
        <w:rPr>
          <w:rFonts w:ascii="Arial" w:hAnsi="Arial" w:cs="Arial"/>
          <w:i/>
          <w:iCs/>
          <w:lang w:val="es-PR"/>
        </w:rPr>
      </w:pPr>
      <w:r w:rsidRPr="006D640A">
        <w:rPr>
          <w:rFonts w:ascii="Arial" w:hAnsi="Arial" w:cs="Arial"/>
          <w:i/>
          <w:iCs/>
          <w:lang w:val="es-PR"/>
        </w:rPr>
        <w:t xml:space="preserve">Estar dispuesto y ser capaz de ayudar al coordinador de alcance </w:t>
      </w:r>
      <w:r w:rsidR="00AB37FB">
        <w:rPr>
          <w:rFonts w:ascii="Arial" w:hAnsi="Arial" w:cs="Arial"/>
          <w:i/>
          <w:iCs/>
          <w:lang w:val="es-PR"/>
        </w:rPr>
        <w:t>con la divulgación de información y comunicación.</w:t>
      </w:r>
      <w:r w:rsidR="00AB37FB" w:rsidRPr="006D640A">
        <w:rPr>
          <w:rFonts w:ascii="Arial" w:hAnsi="Arial" w:cs="Arial"/>
          <w:i/>
          <w:iCs/>
          <w:lang w:val="es-PR"/>
        </w:rPr>
        <w:t xml:space="preserve"> *</w:t>
      </w:r>
    </w:p>
    <w:p w14:paraId="64CC0A2C" w14:textId="3BA670FD" w:rsidR="00845CF3" w:rsidRPr="006D640A" w:rsidRDefault="009D4D02" w:rsidP="00845CF3">
      <w:pPr>
        <w:pStyle w:val="NoSpacing"/>
        <w:numPr>
          <w:ilvl w:val="0"/>
          <w:numId w:val="3"/>
        </w:numPr>
        <w:rPr>
          <w:rFonts w:ascii="Arial" w:hAnsi="Arial" w:cs="Arial"/>
          <w:i/>
          <w:iCs/>
          <w:lang w:val="es-PR"/>
        </w:rPr>
      </w:pPr>
      <w:r w:rsidRPr="006D640A">
        <w:rPr>
          <w:rFonts w:ascii="Arial" w:hAnsi="Arial" w:cs="Arial"/>
          <w:i/>
          <w:iCs/>
          <w:lang w:val="es-PR"/>
        </w:rPr>
        <w:t>T</w:t>
      </w:r>
      <w:r w:rsidR="00845CF3" w:rsidRPr="006D640A">
        <w:rPr>
          <w:rFonts w:ascii="Arial" w:hAnsi="Arial" w:cs="Arial"/>
          <w:i/>
          <w:iCs/>
          <w:lang w:val="es-PR"/>
        </w:rPr>
        <w:t>ener una persona principal en el lugar</w:t>
      </w:r>
      <w:r w:rsidRPr="006D640A">
        <w:rPr>
          <w:rFonts w:ascii="Arial" w:hAnsi="Arial" w:cs="Arial"/>
          <w:i/>
          <w:iCs/>
          <w:lang w:val="es-PR"/>
        </w:rPr>
        <w:t xml:space="preserve"> *</w:t>
      </w:r>
    </w:p>
    <w:p w14:paraId="7B4971CC" w14:textId="17DB4D28" w:rsidR="009D4D02" w:rsidRPr="006D640A" w:rsidRDefault="009D4D02" w:rsidP="00845CF3">
      <w:pPr>
        <w:pStyle w:val="NoSpacing"/>
        <w:numPr>
          <w:ilvl w:val="0"/>
          <w:numId w:val="3"/>
        </w:numPr>
        <w:rPr>
          <w:rFonts w:ascii="Arial" w:hAnsi="Arial" w:cs="Arial"/>
          <w:i/>
          <w:iCs/>
          <w:lang w:val="es-PR"/>
        </w:rPr>
      </w:pPr>
      <w:r w:rsidRPr="006D640A">
        <w:rPr>
          <w:rFonts w:ascii="Arial" w:hAnsi="Arial" w:cs="Arial"/>
          <w:i/>
          <w:iCs/>
          <w:lang w:val="es-PR"/>
        </w:rPr>
        <w:t>Tener espacio disponible para que el personal atienda llamadas y reuniones personales</w:t>
      </w:r>
    </w:p>
    <w:p w14:paraId="3F5D360E" w14:textId="273480B0" w:rsidR="009D4D02" w:rsidRPr="006D640A" w:rsidRDefault="00A06292" w:rsidP="00845CF3">
      <w:pPr>
        <w:pStyle w:val="NoSpacing"/>
        <w:numPr>
          <w:ilvl w:val="0"/>
          <w:numId w:val="3"/>
        </w:numPr>
        <w:rPr>
          <w:rFonts w:ascii="Arial" w:hAnsi="Arial" w:cs="Arial"/>
          <w:i/>
          <w:iCs/>
          <w:lang w:val="es-PR"/>
        </w:rPr>
      </w:pPr>
      <w:r w:rsidRPr="006D640A">
        <w:rPr>
          <w:rFonts w:ascii="Arial" w:hAnsi="Arial" w:cs="Arial"/>
          <w:i/>
          <w:iCs/>
          <w:lang w:val="es-PR"/>
        </w:rPr>
        <w:t>Tener espacio para que el personal de entrada de datos y los voluntarios trabajen de 2:00 de la tarde – 5:00 de la tarde</w:t>
      </w:r>
    </w:p>
    <w:p w14:paraId="2439B6C8" w14:textId="6AAD9038" w:rsidR="00A06292" w:rsidRPr="006D640A" w:rsidRDefault="00A06292" w:rsidP="00845CF3">
      <w:pPr>
        <w:pStyle w:val="NoSpacing"/>
        <w:numPr>
          <w:ilvl w:val="0"/>
          <w:numId w:val="3"/>
        </w:numPr>
        <w:rPr>
          <w:rFonts w:ascii="Arial" w:hAnsi="Arial" w:cs="Arial"/>
          <w:i/>
          <w:iCs/>
          <w:lang w:val="es-PR"/>
        </w:rPr>
      </w:pPr>
      <w:r w:rsidRPr="006D640A">
        <w:rPr>
          <w:rFonts w:ascii="Arial" w:hAnsi="Arial" w:cs="Arial"/>
          <w:i/>
          <w:iCs/>
          <w:lang w:val="es-PR"/>
        </w:rPr>
        <w:t>Ayudar a proporc</w:t>
      </w:r>
      <w:r w:rsidR="005F2491">
        <w:rPr>
          <w:rFonts w:ascii="Arial" w:hAnsi="Arial" w:cs="Arial"/>
          <w:i/>
          <w:iCs/>
          <w:lang w:val="es-PR"/>
        </w:rPr>
        <w:t xml:space="preserve">ionar letreros </w:t>
      </w:r>
      <w:r w:rsidRPr="006D640A">
        <w:rPr>
          <w:rFonts w:ascii="Arial" w:hAnsi="Arial" w:cs="Arial"/>
          <w:i/>
          <w:iCs/>
          <w:lang w:val="es-PR"/>
        </w:rPr>
        <w:t>adecuad</w:t>
      </w:r>
      <w:r w:rsidR="005F2491">
        <w:rPr>
          <w:rFonts w:ascii="Arial" w:hAnsi="Arial" w:cs="Arial"/>
          <w:i/>
          <w:iCs/>
          <w:lang w:val="es-PR"/>
        </w:rPr>
        <w:t>os</w:t>
      </w:r>
      <w:r w:rsidRPr="006D640A">
        <w:rPr>
          <w:rFonts w:ascii="Arial" w:hAnsi="Arial" w:cs="Arial"/>
          <w:i/>
          <w:iCs/>
          <w:lang w:val="es-PR"/>
        </w:rPr>
        <w:t xml:space="preserve"> (entrada, salida, etc.)</w:t>
      </w:r>
    </w:p>
    <w:p w14:paraId="58042375" w14:textId="62D55EAF" w:rsidR="00A06292" w:rsidRPr="006D640A" w:rsidRDefault="00A06292" w:rsidP="00845CF3">
      <w:pPr>
        <w:pStyle w:val="NoSpacing"/>
        <w:numPr>
          <w:ilvl w:val="0"/>
          <w:numId w:val="3"/>
        </w:numPr>
        <w:rPr>
          <w:rFonts w:ascii="Arial" w:hAnsi="Arial" w:cs="Arial"/>
          <w:i/>
          <w:iCs/>
          <w:lang w:val="es-PR"/>
        </w:rPr>
      </w:pPr>
      <w:r w:rsidRPr="006D640A">
        <w:rPr>
          <w:rFonts w:ascii="Arial" w:hAnsi="Arial" w:cs="Arial"/>
          <w:i/>
          <w:iCs/>
          <w:lang w:val="es-PR"/>
        </w:rPr>
        <w:t xml:space="preserve">Si es posible </w:t>
      </w:r>
      <w:r w:rsidR="00164D4C" w:rsidRPr="006D640A">
        <w:rPr>
          <w:rFonts w:ascii="Arial" w:hAnsi="Arial" w:cs="Arial"/>
          <w:i/>
          <w:iCs/>
          <w:lang w:val="es-PR"/>
        </w:rPr>
        <w:t xml:space="preserve">y </w:t>
      </w:r>
      <w:r w:rsidRPr="006D640A">
        <w:rPr>
          <w:rFonts w:ascii="Arial" w:hAnsi="Arial" w:cs="Arial"/>
          <w:i/>
          <w:iCs/>
          <w:lang w:val="es-PR"/>
        </w:rPr>
        <w:t xml:space="preserve">desde el punto de vista fiscal, ayudar a suministrar </w:t>
      </w:r>
      <w:r w:rsidR="005F2491">
        <w:rPr>
          <w:rFonts w:ascii="Arial" w:hAnsi="Arial" w:cs="Arial"/>
          <w:i/>
          <w:iCs/>
          <w:lang w:val="es-PR"/>
        </w:rPr>
        <w:t>refrigerios</w:t>
      </w:r>
      <w:r w:rsidRPr="006D640A">
        <w:rPr>
          <w:rFonts w:ascii="Arial" w:hAnsi="Arial" w:cs="Arial"/>
          <w:i/>
          <w:iCs/>
          <w:lang w:val="es-PR"/>
        </w:rPr>
        <w:t xml:space="preserve"> y agua a los clientes que están siendo vacunados</w:t>
      </w:r>
    </w:p>
    <w:p w14:paraId="09804C68" w14:textId="19FFD753" w:rsidR="00164D4C" w:rsidRDefault="00164D4C" w:rsidP="00164D4C">
      <w:pPr>
        <w:pStyle w:val="NoSpacing"/>
        <w:rPr>
          <w:rFonts w:ascii="Arial" w:hAnsi="Arial" w:cs="Arial"/>
          <w:b/>
          <w:bCs/>
          <w:i/>
          <w:iCs/>
          <w:lang w:val="es-PR"/>
        </w:rPr>
      </w:pPr>
    </w:p>
    <w:p w14:paraId="6B3C002C" w14:textId="3D184133" w:rsidR="00164D4C" w:rsidRPr="006D640A" w:rsidRDefault="00164D4C" w:rsidP="00164D4C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  <w:r w:rsidRPr="006D640A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Expectativa general para el </w:t>
      </w:r>
      <w:r w:rsidR="005F2491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calendario </w:t>
      </w:r>
      <w:r w:rsidRPr="006D640A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y actividades del día de la clínica</w:t>
      </w:r>
    </w:p>
    <w:p w14:paraId="5ED32200" w14:textId="64CC3902" w:rsidR="00164D4C" w:rsidRDefault="00164D4C" w:rsidP="00164D4C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09B3E7DC" w14:textId="03173302" w:rsidR="00164D4C" w:rsidRPr="006D640A" w:rsidRDefault="00164D4C" w:rsidP="00164D4C">
      <w:pPr>
        <w:pStyle w:val="NoSpacing"/>
        <w:numPr>
          <w:ilvl w:val="0"/>
          <w:numId w:val="3"/>
        </w:numPr>
        <w:rPr>
          <w:rFonts w:ascii="Arial" w:hAnsi="Arial" w:cs="Arial"/>
          <w:i/>
          <w:iCs/>
          <w:sz w:val="28"/>
          <w:szCs w:val="28"/>
          <w:lang w:val="es-PR"/>
        </w:rPr>
      </w:pPr>
      <w:r w:rsidRPr="006D640A">
        <w:rPr>
          <w:rFonts w:ascii="Arial" w:hAnsi="Arial" w:cs="Arial"/>
          <w:i/>
          <w:iCs/>
          <w:sz w:val="28"/>
          <w:szCs w:val="28"/>
          <w:lang w:val="es-PR"/>
        </w:rPr>
        <w:t>8:00 a.m. PREPARACION (si no se ha hecho con anticipación)</w:t>
      </w:r>
    </w:p>
    <w:p w14:paraId="047F1F21" w14:textId="5C2AEAFC" w:rsidR="00164D4C" w:rsidRPr="006D640A" w:rsidRDefault="00164D4C" w:rsidP="00164D4C">
      <w:pPr>
        <w:pStyle w:val="NoSpacing"/>
        <w:numPr>
          <w:ilvl w:val="0"/>
          <w:numId w:val="3"/>
        </w:numPr>
        <w:rPr>
          <w:rFonts w:ascii="Arial" w:hAnsi="Arial" w:cs="Arial"/>
          <w:i/>
          <w:iCs/>
          <w:sz w:val="28"/>
          <w:szCs w:val="28"/>
          <w:lang w:val="es-PR"/>
        </w:rPr>
      </w:pPr>
      <w:r w:rsidRPr="006D640A">
        <w:rPr>
          <w:rFonts w:ascii="Arial" w:hAnsi="Arial" w:cs="Arial"/>
          <w:i/>
          <w:iCs/>
          <w:sz w:val="28"/>
          <w:szCs w:val="28"/>
          <w:lang w:val="es-PR"/>
        </w:rPr>
        <w:t>9:00 a.m. HORA DE COMIENZO</w:t>
      </w:r>
    </w:p>
    <w:p w14:paraId="75859D6F" w14:textId="5B2BF81D" w:rsidR="00164D4C" w:rsidRPr="006D640A" w:rsidRDefault="00164D4C" w:rsidP="00164D4C">
      <w:pPr>
        <w:pStyle w:val="NoSpacing"/>
        <w:numPr>
          <w:ilvl w:val="0"/>
          <w:numId w:val="3"/>
        </w:numPr>
        <w:rPr>
          <w:rFonts w:ascii="Arial" w:hAnsi="Arial" w:cs="Arial"/>
          <w:i/>
          <w:iCs/>
          <w:sz w:val="28"/>
          <w:szCs w:val="28"/>
          <w:lang w:val="es-PR"/>
        </w:rPr>
      </w:pPr>
      <w:r w:rsidRPr="006D640A">
        <w:rPr>
          <w:rFonts w:ascii="Arial" w:hAnsi="Arial" w:cs="Arial"/>
          <w:i/>
          <w:iCs/>
          <w:sz w:val="28"/>
          <w:szCs w:val="28"/>
          <w:lang w:val="es-PR"/>
        </w:rPr>
        <w:t xml:space="preserve">12:00 p.m. BREVE </w:t>
      </w:r>
      <w:r w:rsidR="00D62647" w:rsidRPr="006D640A">
        <w:rPr>
          <w:rFonts w:ascii="Arial" w:hAnsi="Arial" w:cs="Arial"/>
          <w:i/>
          <w:iCs/>
          <w:sz w:val="28"/>
          <w:szCs w:val="28"/>
          <w:lang w:val="es-PR"/>
        </w:rPr>
        <w:t>DESCANSO, RECUENTO DE DOSIS</w:t>
      </w:r>
      <w:r w:rsidRPr="006D640A">
        <w:rPr>
          <w:rFonts w:ascii="Arial" w:hAnsi="Arial" w:cs="Arial"/>
          <w:i/>
          <w:iCs/>
          <w:sz w:val="28"/>
          <w:szCs w:val="28"/>
          <w:lang w:val="es-PR"/>
        </w:rPr>
        <w:t xml:space="preserve">, </w:t>
      </w:r>
      <w:r w:rsidR="00D62647" w:rsidRPr="006D640A">
        <w:rPr>
          <w:rFonts w:ascii="Arial" w:hAnsi="Arial" w:cs="Arial"/>
          <w:i/>
          <w:iCs/>
          <w:sz w:val="28"/>
          <w:szCs w:val="28"/>
          <w:lang w:val="es-PR"/>
        </w:rPr>
        <w:t>EMPEZAR A LLAMAR LA LISTA DE ESPERA SI ES NECESARIO</w:t>
      </w:r>
    </w:p>
    <w:p w14:paraId="2A900591" w14:textId="1A772F73" w:rsidR="00D62647" w:rsidRPr="006D640A" w:rsidRDefault="00D62647" w:rsidP="00164D4C">
      <w:pPr>
        <w:pStyle w:val="NoSpacing"/>
        <w:numPr>
          <w:ilvl w:val="0"/>
          <w:numId w:val="3"/>
        </w:numPr>
        <w:rPr>
          <w:rFonts w:ascii="Arial" w:hAnsi="Arial" w:cs="Arial"/>
          <w:i/>
          <w:iCs/>
          <w:sz w:val="28"/>
          <w:szCs w:val="28"/>
          <w:lang w:val="es-PR"/>
        </w:rPr>
      </w:pPr>
      <w:r w:rsidRPr="006D640A">
        <w:rPr>
          <w:rFonts w:ascii="Arial" w:hAnsi="Arial" w:cs="Arial"/>
          <w:i/>
          <w:iCs/>
          <w:sz w:val="28"/>
          <w:szCs w:val="28"/>
          <w:lang w:val="es-PR"/>
        </w:rPr>
        <w:t>2:00 p.m. TERMINAR, DESGLOCE, INICIAR LA ENTRADA DE DATOS EN EL SYSTEMA DE MIIS</w:t>
      </w:r>
    </w:p>
    <w:p w14:paraId="6963FE81" w14:textId="26EBBFFE" w:rsidR="00D62647" w:rsidRPr="006D640A" w:rsidRDefault="00D62647" w:rsidP="00164D4C">
      <w:pPr>
        <w:pStyle w:val="NoSpacing"/>
        <w:numPr>
          <w:ilvl w:val="0"/>
          <w:numId w:val="3"/>
        </w:numPr>
        <w:rPr>
          <w:rFonts w:ascii="Arial" w:hAnsi="Arial" w:cs="Arial"/>
          <w:i/>
          <w:iCs/>
          <w:sz w:val="28"/>
          <w:szCs w:val="28"/>
          <w:lang w:val="es-PR"/>
        </w:rPr>
      </w:pPr>
      <w:r w:rsidRPr="006D640A">
        <w:rPr>
          <w:rFonts w:ascii="Arial" w:hAnsi="Arial" w:cs="Arial"/>
          <w:i/>
          <w:iCs/>
          <w:sz w:val="28"/>
          <w:szCs w:val="28"/>
          <w:lang w:val="es-PR"/>
        </w:rPr>
        <w:t>4:00 5:00 p.m. TERMINAR Y SOMETER LOS DATOS DE MIIS</w:t>
      </w:r>
    </w:p>
    <w:p w14:paraId="3D31295F" w14:textId="220D00E6" w:rsidR="00D62647" w:rsidRPr="006D640A" w:rsidRDefault="00D62647" w:rsidP="00D62647">
      <w:pPr>
        <w:pStyle w:val="NoSpacing"/>
        <w:rPr>
          <w:rFonts w:ascii="Arial" w:hAnsi="Arial" w:cs="Arial"/>
          <w:i/>
          <w:iCs/>
          <w:sz w:val="28"/>
          <w:szCs w:val="28"/>
          <w:lang w:val="es-PR"/>
        </w:rPr>
      </w:pPr>
    </w:p>
    <w:p w14:paraId="7C09A35C" w14:textId="4DBD3F79" w:rsidR="00D62647" w:rsidRPr="009A1DB1" w:rsidRDefault="00D62647" w:rsidP="00D62647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  <w:r w:rsidRPr="009A1DB1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A QUIÉN DEBO DIRIGIRME SI MI ORGANIZACIÓN, AGENCIA O PARROQUIA ESTÁ INTERESADA EN ACOGER O AUSPICIAR UNA CLINICA DE </w:t>
      </w:r>
      <w:r w:rsidR="006D640A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IGUALDAD?</w:t>
      </w:r>
    </w:p>
    <w:p w14:paraId="285A4433" w14:textId="29F72A0D" w:rsidR="00D62647" w:rsidRDefault="00D62647" w:rsidP="00D62647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0A15002E" w14:textId="3CEB97CF" w:rsidR="00D62647" w:rsidRPr="00E137AE" w:rsidRDefault="00D62647" w:rsidP="00D62647">
      <w:pPr>
        <w:pStyle w:val="NoSpacing"/>
        <w:rPr>
          <w:rFonts w:ascii="Arial" w:hAnsi="Arial" w:cs="Arial"/>
          <w:i/>
          <w:iCs/>
          <w:sz w:val="28"/>
          <w:szCs w:val="28"/>
          <w:lang w:val="es-PR"/>
        </w:rPr>
      </w:pPr>
      <w:r w:rsidRPr="00E137AE">
        <w:rPr>
          <w:rFonts w:ascii="Arial" w:hAnsi="Arial" w:cs="Arial"/>
          <w:i/>
          <w:iCs/>
          <w:sz w:val="28"/>
          <w:szCs w:val="28"/>
          <w:lang w:val="es-PR"/>
        </w:rPr>
        <w:t xml:space="preserve">     Favor de comunicarse con Tempe Staples a </w:t>
      </w:r>
      <w:hyperlink r:id="rId12" w:history="1">
        <w:r w:rsidRPr="00E137AE">
          <w:rPr>
            <w:rStyle w:val="Hyperlink"/>
            <w:rFonts w:ascii="Arial" w:hAnsi="Arial" w:cs="Arial"/>
            <w:i/>
            <w:iCs/>
            <w:sz w:val="28"/>
            <w:szCs w:val="28"/>
            <w:lang w:val="es-PR"/>
          </w:rPr>
          <w:t>tempe@healthygreaterworcester.org</w:t>
        </w:r>
      </w:hyperlink>
      <w:r w:rsidRPr="00E137AE">
        <w:rPr>
          <w:rFonts w:ascii="Arial" w:hAnsi="Arial" w:cs="Arial"/>
          <w:i/>
          <w:iCs/>
          <w:sz w:val="28"/>
          <w:szCs w:val="28"/>
          <w:lang w:val="es-PR"/>
        </w:rPr>
        <w:t xml:space="preserve"> para coordinar una entrevista inform</w:t>
      </w:r>
      <w:r w:rsidR="009A1DB1" w:rsidRPr="00E137AE">
        <w:rPr>
          <w:rFonts w:ascii="Arial" w:hAnsi="Arial" w:cs="Arial"/>
          <w:i/>
          <w:iCs/>
          <w:sz w:val="28"/>
          <w:szCs w:val="28"/>
          <w:lang w:val="es-PR"/>
        </w:rPr>
        <w:t>ativa.</w:t>
      </w:r>
    </w:p>
    <w:p w14:paraId="352BB8FD" w14:textId="6964A51D" w:rsidR="009A1DB1" w:rsidRPr="00E137AE" w:rsidRDefault="009A1DB1" w:rsidP="00D62647">
      <w:pPr>
        <w:pStyle w:val="NoSpacing"/>
        <w:rPr>
          <w:rFonts w:ascii="Arial" w:hAnsi="Arial" w:cs="Arial"/>
          <w:i/>
          <w:iCs/>
          <w:sz w:val="28"/>
          <w:szCs w:val="28"/>
          <w:lang w:val="es-PR"/>
        </w:rPr>
      </w:pPr>
    </w:p>
    <w:p w14:paraId="7A556FB1" w14:textId="45418CFA" w:rsidR="009A1DB1" w:rsidRDefault="009A1DB1" w:rsidP="00D62647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A </w:t>
      </w:r>
      <w:r w:rsidRPr="009A1DB1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quién deben dirigirse las personas interesadas en vacunarse con la</w:t>
      </w:r>
      <w:r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 Clínica Móvil de Vacunas de </w:t>
      </w:r>
      <w:r w:rsidR="006D640A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Igualdad</w:t>
      </w:r>
      <w:r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 de Worcester?</w:t>
      </w:r>
    </w:p>
    <w:p w14:paraId="0E44F6DB" w14:textId="06BED52D" w:rsidR="009A1DB1" w:rsidRDefault="009A1DB1" w:rsidP="00D62647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6204D9DD" w14:textId="7E69DDF6" w:rsidR="009A1DB1" w:rsidRPr="00E137AE" w:rsidRDefault="009A1DB1" w:rsidP="00D62647">
      <w:pPr>
        <w:pStyle w:val="NoSpacing"/>
        <w:rPr>
          <w:rFonts w:ascii="Arial" w:hAnsi="Arial" w:cs="Arial"/>
          <w:i/>
          <w:iCs/>
          <w:sz w:val="28"/>
          <w:szCs w:val="28"/>
          <w:lang w:val="es-PR"/>
        </w:rPr>
      </w:pPr>
      <w:r w:rsidRPr="00E137AE">
        <w:rPr>
          <w:rFonts w:ascii="Arial" w:hAnsi="Arial" w:cs="Arial"/>
          <w:i/>
          <w:iCs/>
          <w:sz w:val="28"/>
          <w:szCs w:val="28"/>
          <w:lang w:val="es-PR"/>
        </w:rPr>
        <w:t xml:space="preserve">     Las personas deben enviar un correo electrónico a </w:t>
      </w:r>
      <w:proofErr w:type="spellStart"/>
      <w:r w:rsidRPr="00E137AE">
        <w:rPr>
          <w:rFonts w:ascii="Arial" w:hAnsi="Arial" w:cs="Arial"/>
          <w:i/>
          <w:iCs/>
          <w:sz w:val="28"/>
          <w:szCs w:val="28"/>
          <w:lang w:val="es-PR"/>
        </w:rPr>
        <w:t>Locksann</w:t>
      </w:r>
      <w:proofErr w:type="spellEnd"/>
      <w:r w:rsidRPr="00E137AE">
        <w:rPr>
          <w:rFonts w:ascii="Arial" w:hAnsi="Arial" w:cs="Arial"/>
          <w:i/>
          <w:iCs/>
          <w:sz w:val="28"/>
          <w:szCs w:val="28"/>
          <w:lang w:val="es-PR"/>
        </w:rPr>
        <w:t xml:space="preserve"> Mateo al </w:t>
      </w:r>
    </w:p>
    <w:p w14:paraId="3E752B5E" w14:textId="0D2C773F" w:rsidR="009A1DB1" w:rsidRPr="00E137AE" w:rsidRDefault="0007269D" w:rsidP="00D62647">
      <w:pPr>
        <w:pStyle w:val="NoSpacing"/>
        <w:rPr>
          <w:rFonts w:ascii="Arial" w:hAnsi="Arial" w:cs="Arial"/>
          <w:i/>
          <w:iCs/>
          <w:sz w:val="28"/>
          <w:szCs w:val="28"/>
          <w:lang w:val="es-PR"/>
        </w:rPr>
      </w:pPr>
      <w:hyperlink r:id="rId13" w:history="1">
        <w:r w:rsidR="009A1DB1" w:rsidRPr="00E137AE">
          <w:rPr>
            <w:rStyle w:val="Hyperlink"/>
            <w:rFonts w:ascii="Arial" w:hAnsi="Arial" w:cs="Arial"/>
            <w:i/>
            <w:iCs/>
            <w:sz w:val="28"/>
            <w:szCs w:val="28"/>
            <w:lang w:val="es-PR"/>
          </w:rPr>
          <w:t>Lmateo.vaccinfo@gmail.com</w:t>
        </w:r>
      </w:hyperlink>
      <w:r w:rsidR="009A1DB1" w:rsidRPr="00E137AE">
        <w:rPr>
          <w:rFonts w:ascii="Arial" w:hAnsi="Arial" w:cs="Arial"/>
          <w:i/>
          <w:iCs/>
          <w:sz w:val="28"/>
          <w:szCs w:val="28"/>
          <w:lang w:val="es-PR"/>
        </w:rPr>
        <w:t xml:space="preserve">  Personas interesadas deben también llamar a la línea telefónica del Centro de </w:t>
      </w:r>
      <w:r w:rsidR="00E137AE" w:rsidRPr="00E137AE">
        <w:rPr>
          <w:rFonts w:ascii="Arial" w:hAnsi="Arial" w:cs="Arial"/>
          <w:i/>
          <w:iCs/>
          <w:sz w:val="28"/>
          <w:szCs w:val="28"/>
          <w:lang w:val="es-PR"/>
        </w:rPr>
        <w:t>R</w:t>
      </w:r>
      <w:r w:rsidR="009A1DB1" w:rsidRPr="00E137AE">
        <w:rPr>
          <w:rFonts w:ascii="Arial" w:hAnsi="Arial" w:cs="Arial"/>
          <w:i/>
          <w:iCs/>
          <w:sz w:val="28"/>
          <w:szCs w:val="28"/>
          <w:lang w:val="es-PR"/>
        </w:rPr>
        <w:t xml:space="preserve">ecursos de </w:t>
      </w:r>
      <w:r w:rsidR="00E137AE" w:rsidRPr="00E137AE">
        <w:rPr>
          <w:rFonts w:ascii="Arial" w:hAnsi="Arial" w:cs="Arial"/>
          <w:i/>
          <w:iCs/>
          <w:sz w:val="28"/>
          <w:szCs w:val="28"/>
          <w:lang w:val="es-PR"/>
        </w:rPr>
        <w:t>la F</w:t>
      </w:r>
      <w:r w:rsidR="009A1DB1" w:rsidRPr="00E137AE">
        <w:rPr>
          <w:rFonts w:ascii="Arial" w:hAnsi="Arial" w:cs="Arial"/>
          <w:i/>
          <w:iCs/>
          <w:sz w:val="28"/>
          <w:szCs w:val="28"/>
          <w:lang w:val="es-PR"/>
        </w:rPr>
        <w:t>amilia (FRC), el cual será anunciado.</w:t>
      </w:r>
    </w:p>
    <w:p w14:paraId="1887AD71" w14:textId="2815851E" w:rsidR="009A1DB1" w:rsidRPr="00E137AE" w:rsidRDefault="009A1DB1" w:rsidP="00D62647">
      <w:pPr>
        <w:pStyle w:val="NoSpacing"/>
        <w:rPr>
          <w:rFonts w:ascii="Arial" w:hAnsi="Arial" w:cs="Arial"/>
          <w:i/>
          <w:iCs/>
          <w:sz w:val="28"/>
          <w:szCs w:val="28"/>
          <w:lang w:val="es-PR"/>
        </w:rPr>
      </w:pPr>
    </w:p>
    <w:p w14:paraId="5CA0AB29" w14:textId="3C8ED0BA" w:rsidR="009A1DB1" w:rsidRPr="00E137AE" w:rsidRDefault="009A1DB1" w:rsidP="00D62647">
      <w:pPr>
        <w:pStyle w:val="NoSpacing"/>
        <w:rPr>
          <w:rFonts w:ascii="Arial" w:hAnsi="Arial" w:cs="Arial"/>
          <w:i/>
          <w:iCs/>
          <w:sz w:val="28"/>
          <w:szCs w:val="28"/>
          <w:lang w:val="es-PR"/>
        </w:rPr>
      </w:pPr>
      <w:r w:rsidRPr="00E137AE">
        <w:rPr>
          <w:rFonts w:ascii="Arial" w:hAnsi="Arial" w:cs="Arial"/>
          <w:i/>
          <w:iCs/>
          <w:sz w:val="28"/>
          <w:szCs w:val="28"/>
          <w:lang w:val="es-PR"/>
        </w:rPr>
        <w:t xml:space="preserve">No podemos garantizar una cita para las personas que no llaman o reservan su lugar con </w:t>
      </w:r>
      <w:proofErr w:type="spellStart"/>
      <w:r w:rsidRPr="00E137AE">
        <w:rPr>
          <w:rFonts w:ascii="Arial" w:hAnsi="Arial" w:cs="Arial"/>
          <w:i/>
          <w:iCs/>
          <w:sz w:val="28"/>
          <w:szCs w:val="28"/>
          <w:lang w:val="es-PR"/>
        </w:rPr>
        <w:t>Locksann</w:t>
      </w:r>
      <w:proofErr w:type="spellEnd"/>
      <w:r w:rsidRPr="00E137AE">
        <w:rPr>
          <w:rFonts w:ascii="Arial" w:hAnsi="Arial" w:cs="Arial"/>
          <w:i/>
          <w:iCs/>
          <w:sz w:val="28"/>
          <w:szCs w:val="28"/>
          <w:lang w:val="es-PR"/>
        </w:rPr>
        <w:t xml:space="preserve"> o </w:t>
      </w:r>
      <w:r w:rsidR="00E137AE" w:rsidRPr="00E137AE">
        <w:rPr>
          <w:rFonts w:ascii="Arial" w:hAnsi="Arial" w:cs="Arial"/>
          <w:i/>
          <w:iCs/>
          <w:sz w:val="28"/>
          <w:szCs w:val="28"/>
          <w:lang w:val="es-PR"/>
        </w:rPr>
        <w:t>con el FRC.</w:t>
      </w:r>
    </w:p>
    <w:p w14:paraId="4DEA558C" w14:textId="31E0BDDE" w:rsidR="00E137AE" w:rsidRDefault="00E137AE" w:rsidP="00D62647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15E0B79B" w14:textId="37386DFF" w:rsidR="00E137AE" w:rsidRDefault="00E137AE" w:rsidP="00D62647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Si trabajo con una organización, puedo reservar un lugar para mis voluntarios y empleados?</w:t>
      </w:r>
    </w:p>
    <w:p w14:paraId="0AE08FDB" w14:textId="63FB6B38" w:rsidR="00E137AE" w:rsidRDefault="00E137AE" w:rsidP="00D62647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3F4D390E" w14:textId="6C3F27F3" w:rsidR="00E137AE" w:rsidRDefault="00E137AE" w:rsidP="00D62647">
      <w:pPr>
        <w:pStyle w:val="NoSpacing"/>
        <w:rPr>
          <w:rFonts w:ascii="Arial" w:hAnsi="Arial" w:cs="Arial"/>
          <w:i/>
          <w:iCs/>
          <w:sz w:val="28"/>
          <w:szCs w:val="28"/>
          <w:lang w:val="es-PR"/>
        </w:rPr>
      </w:pPr>
      <w:r w:rsidRPr="00E137AE">
        <w:rPr>
          <w:rFonts w:ascii="Arial" w:hAnsi="Arial" w:cs="Arial"/>
          <w:i/>
          <w:iCs/>
          <w:sz w:val="28"/>
          <w:szCs w:val="28"/>
          <w:lang w:val="es-PR"/>
        </w:rPr>
        <w:t xml:space="preserve">     No, de acuerdo con el </w:t>
      </w:r>
      <w:r w:rsidR="005F2491">
        <w:rPr>
          <w:rFonts w:ascii="Arial" w:hAnsi="Arial" w:cs="Arial"/>
          <w:i/>
          <w:iCs/>
          <w:sz w:val="28"/>
          <w:szCs w:val="28"/>
          <w:lang w:val="es-PR"/>
        </w:rPr>
        <w:t>sentido</w:t>
      </w:r>
      <w:r w:rsidR="00DE48E3">
        <w:rPr>
          <w:rFonts w:ascii="Arial" w:hAnsi="Arial" w:cs="Arial"/>
          <w:i/>
          <w:iCs/>
          <w:sz w:val="28"/>
          <w:szCs w:val="28"/>
          <w:lang w:val="es-PR"/>
        </w:rPr>
        <w:t xml:space="preserve"> </w:t>
      </w:r>
      <w:r w:rsidRPr="00E137AE">
        <w:rPr>
          <w:rFonts w:ascii="Arial" w:hAnsi="Arial" w:cs="Arial"/>
          <w:i/>
          <w:iCs/>
          <w:sz w:val="28"/>
          <w:szCs w:val="28"/>
          <w:lang w:val="es-PR"/>
        </w:rPr>
        <w:t xml:space="preserve">de </w:t>
      </w:r>
      <w:r w:rsidR="00C02BDD">
        <w:rPr>
          <w:rFonts w:ascii="Arial" w:hAnsi="Arial" w:cs="Arial"/>
          <w:i/>
          <w:iCs/>
          <w:sz w:val="28"/>
          <w:szCs w:val="28"/>
          <w:lang w:val="es-PR"/>
        </w:rPr>
        <w:t xml:space="preserve">Igualdad </w:t>
      </w:r>
      <w:r w:rsidRPr="00E137AE">
        <w:rPr>
          <w:rFonts w:ascii="Arial" w:hAnsi="Arial" w:cs="Arial"/>
          <w:i/>
          <w:iCs/>
          <w:sz w:val="28"/>
          <w:szCs w:val="28"/>
          <w:lang w:val="es-PR"/>
        </w:rPr>
        <w:t>de esta clínica, no queremos dar una ventaja injusta.</w:t>
      </w:r>
    </w:p>
    <w:p w14:paraId="5EF2D7E9" w14:textId="2551E627" w:rsidR="00E137AE" w:rsidRDefault="00E137AE" w:rsidP="00D62647">
      <w:pPr>
        <w:pStyle w:val="NoSpacing"/>
        <w:rPr>
          <w:rFonts w:ascii="Arial" w:hAnsi="Arial" w:cs="Arial"/>
          <w:i/>
          <w:iCs/>
          <w:sz w:val="28"/>
          <w:szCs w:val="28"/>
          <w:lang w:val="es-PR"/>
        </w:rPr>
      </w:pPr>
    </w:p>
    <w:p w14:paraId="51F73E35" w14:textId="55D340E1" w:rsidR="00E137AE" w:rsidRDefault="00E137AE" w:rsidP="00D62647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  <w:r w:rsidRPr="00E137AE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Soy un colaborador de la comunidad y puedo hacer much</w:t>
      </w:r>
      <w:r w:rsidR="00575617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o alcance comunitario</w:t>
      </w:r>
      <w:r w:rsidRPr="00E137AE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, puedo </w:t>
      </w:r>
      <w:r w:rsidR="00DE48E3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decirles</w:t>
      </w:r>
      <w:r w:rsidR="007F3E30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 a las personas que se pongan en contacto con la clínica y traigan gente </w:t>
      </w:r>
      <w:r w:rsidRPr="00E137AE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a la clínica</w:t>
      </w:r>
      <w:r w:rsidR="007F3E30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>?</w:t>
      </w:r>
    </w:p>
    <w:p w14:paraId="25BFA089" w14:textId="437E759F" w:rsidR="007F3E30" w:rsidRDefault="007F3E30" w:rsidP="00D62647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65732409" w14:textId="1E7A02D6" w:rsidR="007F3E30" w:rsidRPr="007F3E30" w:rsidRDefault="007F3E30" w:rsidP="00D62647">
      <w:pPr>
        <w:pStyle w:val="NoSpacing"/>
        <w:rPr>
          <w:rFonts w:ascii="Arial" w:hAnsi="Arial" w:cs="Arial"/>
          <w:i/>
          <w:iCs/>
          <w:sz w:val="28"/>
          <w:szCs w:val="28"/>
          <w:lang w:val="es-PR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    </w:t>
      </w:r>
      <w:r w:rsidRPr="007F3E30">
        <w:rPr>
          <w:rFonts w:ascii="Arial" w:hAnsi="Arial" w:cs="Arial"/>
          <w:i/>
          <w:iCs/>
          <w:sz w:val="28"/>
          <w:szCs w:val="28"/>
          <w:lang w:val="es-PR"/>
        </w:rPr>
        <w:t xml:space="preserve"> Nosotros dependemos de colaboradores en la comunidad y apreciamos </w:t>
      </w:r>
      <w:r>
        <w:rPr>
          <w:rFonts w:ascii="Arial" w:hAnsi="Arial" w:cs="Arial"/>
          <w:i/>
          <w:iCs/>
          <w:sz w:val="28"/>
          <w:szCs w:val="28"/>
          <w:lang w:val="es-PR"/>
        </w:rPr>
        <w:t>la</w:t>
      </w:r>
      <w:r w:rsidRPr="007F3E30">
        <w:rPr>
          <w:rFonts w:ascii="Arial" w:hAnsi="Arial" w:cs="Arial"/>
          <w:i/>
          <w:iCs/>
          <w:sz w:val="28"/>
          <w:szCs w:val="28"/>
          <w:lang w:val="es-PR"/>
        </w:rPr>
        <w:t xml:space="preserve"> colaboración.  Favor de no traer personas sin antes ser registradas con </w:t>
      </w:r>
      <w:proofErr w:type="spellStart"/>
      <w:r w:rsidRPr="007F3E30">
        <w:rPr>
          <w:rFonts w:ascii="Arial" w:hAnsi="Arial" w:cs="Arial"/>
          <w:i/>
          <w:iCs/>
          <w:sz w:val="28"/>
          <w:szCs w:val="28"/>
          <w:lang w:val="es-PR"/>
        </w:rPr>
        <w:t>Locksann</w:t>
      </w:r>
      <w:proofErr w:type="spellEnd"/>
      <w:r w:rsidRPr="007F3E30">
        <w:rPr>
          <w:rFonts w:ascii="Arial" w:hAnsi="Arial" w:cs="Arial"/>
          <w:i/>
          <w:iCs/>
          <w:sz w:val="28"/>
          <w:szCs w:val="28"/>
          <w:lang w:val="es-PR"/>
        </w:rPr>
        <w:t xml:space="preserve"> o el FRC (Centro de Recursos de la Familia).  No queremos que la gente se sienta decepcionada porque no tenemos suficientes </w:t>
      </w:r>
      <w:r w:rsidR="008F4C8C">
        <w:rPr>
          <w:rFonts w:ascii="Arial" w:hAnsi="Arial" w:cs="Arial"/>
          <w:i/>
          <w:iCs/>
          <w:sz w:val="28"/>
          <w:szCs w:val="28"/>
          <w:lang w:val="es-PR"/>
        </w:rPr>
        <w:t xml:space="preserve">espacios disponibles.  </w:t>
      </w:r>
    </w:p>
    <w:p w14:paraId="685070AA" w14:textId="70FF295C" w:rsidR="00E137AE" w:rsidRPr="007F3E30" w:rsidRDefault="00E137AE" w:rsidP="00D62647">
      <w:pPr>
        <w:pStyle w:val="NoSpacing"/>
        <w:rPr>
          <w:rFonts w:ascii="Arial" w:hAnsi="Arial" w:cs="Arial"/>
          <w:i/>
          <w:iCs/>
          <w:sz w:val="28"/>
          <w:szCs w:val="28"/>
          <w:lang w:val="es-PR"/>
        </w:rPr>
      </w:pPr>
    </w:p>
    <w:p w14:paraId="07E29514" w14:textId="77777777" w:rsidR="00E137AE" w:rsidRPr="009A1DB1" w:rsidRDefault="00E137AE" w:rsidP="00D62647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0A48C774" w14:textId="25186E41" w:rsidR="009A1DB1" w:rsidRPr="009A1DB1" w:rsidRDefault="009A1DB1" w:rsidP="00D62647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354A8789" w14:textId="073E5708" w:rsidR="009A1DB1" w:rsidRPr="009A1DB1" w:rsidRDefault="009A1DB1" w:rsidP="00D62647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7D9D9396" w14:textId="77777777" w:rsidR="009A1DB1" w:rsidRPr="009A1DB1" w:rsidRDefault="009A1DB1" w:rsidP="00D62647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7FC27750" w14:textId="626823F5" w:rsidR="00D62647" w:rsidRPr="009A1DB1" w:rsidRDefault="00D62647" w:rsidP="00D62647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50385D6C" w14:textId="1D64D5E6" w:rsidR="00D62647" w:rsidRPr="009A1DB1" w:rsidRDefault="00D62647" w:rsidP="00D62647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406E8DFB" w14:textId="6C499D37" w:rsidR="00D62647" w:rsidRPr="009A1DB1" w:rsidRDefault="00D62647" w:rsidP="00D62647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5F212850" w14:textId="16145D1B" w:rsidR="00D62647" w:rsidRPr="009A1DB1" w:rsidRDefault="00D62647" w:rsidP="00D62647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264498B2" w14:textId="30A2ADDF" w:rsidR="00D62647" w:rsidRPr="009A1DB1" w:rsidRDefault="00D62647" w:rsidP="00D62647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6BF5093E" w14:textId="3270896F" w:rsidR="00D62647" w:rsidRPr="009A1DB1" w:rsidRDefault="00D62647" w:rsidP="00D62647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22552F2F" w14:textId="38FFD8F8" w:rsidR="00D62647" w:rsidRPr="009A1DB1" w:rsidRDefault="00D62647" w:rsidP="00D62647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4A337317" w14:textId="32D320C2" w:rsidR="00D62647" w:rsidRPr="009A1DB1" w:rsidRDefault="00D62647" w:rsidP="00D62647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689C7F6D" w14:textId="56D16757" w:rsidR="00D62647" w:rsidRPr="009A1DB1" w:rsidRDefault="00D62647" w:rsidP="00D62647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3A766047" w14:textId="6A585E4E" w:rsidR="00D62647" w:rsidRPr="009A1DB1" w:rsidRDefault="00D62647" w:rsidP="00D62647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5B26C05C" w14:textId="78AE6415" w:rsidR="00D62647" w:rsidRPr="009A1DB1" w:rsidRDefault="00D62647" w:rsidP="00D62647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55427197" w14:textId="710C8059" w:rsidR="00D62647" w:rsidRPr="009A1DB1" w:rsidRDefault="00D62647" w:rsidP="00D62647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07A4D603" w14:textId="77777777" w:rsidR="00D62647" w:rsidRPr="009A1DB1" w:rsidRDefault="00D62647" w:rsidP="00D62647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78AE6CAF" w14:textId="568C734E" w:rsidR="00DB51C3" w:rsidRPr="009A1DB1" w:rsidRDefault="00DB51C3" w:rsidP="004A71F2">
      <w:pPr>
        <w:pStyle w:val="NoSpacing"/>
        <w:rPr>
          <w:rFonts w:ascii="Arial" w:hAnsi="Arial" w:cs="Arial"/>
          <w:b/>
          <w:bCs/>
          <w:i/>
          <w:iCs/>
          <w:lang w:val="es-PR"/>
        </w:rPr>
      </w:pPr>
    </w:p>
    <w:p w14:paraId="65304961" w14:textId="219C5068" w:rsidR="00DB51C3" w:rsidRPr="009A1DB1" w:rsidRDefault="00DB51C3" w:rsidP="00DB51C3">
      <w:pPr>
        <w:pStyle w:val="NoSpacing"/>
        <w:rPr>
          <w:rFonts w:ascii="Arial" w:hAnsi="Arial" w:cs="Arial"/>
          <w:b/>
          <w:bCs/>
          <w:i/>
          <w:iCs/>
          <w:lang w:val="es-PR"/>
        </w:rPr>
      </w:pPr>
      <w:r w:rsidRPr="009A1DB1">
        <w:rPr>
          <w:rFonts w:ascii="Arial" w:hAnsi="Arial" w:cs="Arial"/>
          <w:b/>
          <w:bCs/>
          <w:i/>
          <w:iCs/>
          <w:lang w:val="es-PR"/>
        </w:rPr>
        <w:t xml:space="preserve">     </w:t>
      </w:r>
    </w:p>
    <w:p w14:paraId="514172B2" w14:textId="2898C897" w:rsidR="008D6CED" w:rsidRPr="009A1DB1" w:rsidRDefault="008D6CED" w:rsidP="004A71F2">
      <w:pPr>
        <w:pStyle w:val="NoSpacing"/>
        <w:rPr>
          <w:rFonts w:ascii="Arial" w:hAnsi="Arial" w:cs="Arial"/>
          <w:b/>
          <w:bCs/>
          <w:i/>
          <w:iCs/>
          <w:lang w:val="es-PR"/>
        </w:rPr>
      </w:pPr>
      <w:r w:rsidRPr="009A1DB1">
        <w:rPr>
          <w:rFonts w:ascii="Arial" w:hAnsi="Arial" w:cs="Arial"/>
          <w:b/>
          <w:bCs/>
          <w:i/>
          <w:iCs/>
          <w:lang w:val="es-PR"/>
        </w:rPr>
        <w:lastRenderedPageBreak/>
        <w:t xml:space="preserve">     </w:t>
      </w:r>
    </w:p>
    <w:p w14:paraId="13E38365" w14:textId="2779ACEE" w:rsidR="00F70087" w:rsidRPr="009A1DB1" w:rsidRDefault="00F70087" w:rsidP="00F70087">
      <w:pPr>
        <w:pStyle w:val="NoSpacing"/>
        <w:rPr>
          <w:rFonts w:ascii="Arial" w:hAnsi="Arial" w:cs="Arial"/>
          <w:b/>
          <w:bCs/>
          <w:i/>
          <w:iCs/>
          <w:lang w:val="es-PR"/>
        </w:rPr>
      </w:pPr>
    </w:p>
    <w:p w14:paraId="5BCC20E5" w14:textId="3CA63B3B" w:rsidR="00CB044E" w:rsidRPr="009A1DB1" w:rsidRDefault="00CB044E" w:rsidP="00CB044E">
      <w:pPr>
        <w:pStyle w:val="NoSpacing"/>
        <w:ind w:left="1500"/>
        <w:rPr>
          <w:rFonts w:ascii="Arial" w:hAnsi="Arial" w:cs="Arial"/>
          <w:b/>
          <w:bCs/>
          <w:i/>
          <w:iCs/>
          <w:lang w:val="es-PR"/>
        </w:rPr>
      </w:pPr>
      <w:r w:rsidRPr="009A1DB1">
        <w:rPr>
          <w:rFonts w:ascii="Arial" w:hAnsi="Arial" w:cs="Arial"/>
          <w:b/>
          <w:bCs/>
          <w:i/>
          <w:iCs/>
          <w:lang w:val="es-PR"/>
        </w:rPr>
        <w:t xml:space="preserve">     </w:t>
      </w:r>
    </w:p>
    <w:p w14:paraId="7B47A7F3" w14:textId="0A91F08D" w:rsidR="00095C7B" w:rsidRPr="009A1DB1" w:rsidRDefault="00095C7B" w:rsidP="00A21C15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  <w:r w:rsidRPr="009A1DB1">
        <w:rPr>
          <w:rFonts w:ascii="Arial" w:hAnsi="Arial" w:cs="Arial"/>
          <w:b/>
          <w:bCs/>
          <w:i/>
          <w:iCs/>
          <w:sz w:val="28"/>
          <w:szCs w:val="28"/>
          <w:lang w:val="es-PR"/>
        </w:rPr>
        <w:t xml:space="preserve">     </w:t>
      </w:r>
    </w:p>
    <w:p w14:paraId="46F09822" w14:textId="17092A7E" w:rsidR="00DF4B76" w:rsidRPr="009A1DB1" w:rsidRDefault="00DF4B76" w:rsidP="00A21C15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55AFEAF4" w14:textId="41C7F7A6" w:rsidR="00DF4B76" w:rsidRPr="009A1DB1" w:rsidRDefault="00DF4B76" w:rsidP="00A21C15">
      <w:pPr>
        <w:pStyle w:val="NoSpacing"/>
        <w:rPr>
          <w:rFonts w:ascii="Arial" w:hAnsi="Arial" w:cs="Arial"/>
          <w:i/>
          <w:iCs/>
          <w:sz w:val="28"/>
          <w:szCs w:val="28"/>
          <w:lang w:val="es-PR"/>
        </w:rPr>
      </w:pPr>
      <w:r w:rsidRPr="009A1DB1">
        <w:rPr>
          <w:rFonts w:ascii="Arial" w:hAnsi="Arial" w:cs="Arial"/>
          <w:i/>
          <w:iCs/>
          <w:sz w:val="28"/>
          <w:szCs w:val="28"/>
          <w:lang w:val="es-PR"/>
        </w:rPr>
        <w:t xml:space="preserve">     </w:t>
      </w:r>
    </w:p>
    <w:p w14:paraId="6D4A0CE1" w14:textId="4CDD0375" w:rsidR="00DF4B76" w:rsidRPr="009A1DB1" w:rsidRDefault="00DF4B76" w:rsidP="00A21C15">
      <w:pPr>
        <w:pStyle w:val="NoSpacing"/>
        <w:rPr>
          <w:rFonts w:ascii="Arial" w:hAnsi="Arial" w:cs="Arial"/>
          <w:i/>
          <w:iCs/>
          <w:sz w:val="28"/>
          <w:szCs w:val="28"/>
          <w:lang w:val="es-PR"/>
        </w:rPr>
      </w:pPr>
    </w:p>
    <w:p w14:paraId="55DA72C0" w14:textId="3863EBB5" w:rsidR="00DF4B76" w:rsidRPr="009A1DB1" w:rsidRDefault="00DF4B76" w:rsidP="00A21C15">
      <w:pPr>
        <w:pStyle w:val="NoSpacing"/>
        <w:rPr>
          <w:rFonts w:ascii="Arial" w:hAnsi="Arial" w:cs="Arial"/>
          <w:i/>
          <w:iCs/>
          <w:sz w:val="28"/>
          <w:szCs w:val="28"/>
          <w:lang w:val="es-PR"/>
        </w:rPr>
      </w:pPr>
      <w:r w:rsidRPr="009A1DB1">
        <w:rPr>
          <w:rFonts w:ascii="Arial" w:hAnsi="Arial" w:cs="Arial"/>
          <w:i/>
          <w:iCs/>
          <w:sz w:val="28"/>
          <w:szCs w:val="28"/>
          <w:lang w:val="es-PR"/>
        </w:rPr>
        <w:t xml:space="preserve">     </w:t>
      </w:r>
    </w:p>
    <w:p w14:paraId="4C907EF3" w14:textId="5E630ADD" w:rsidR="00DF4B76" w:rsidRPr="009A1DB1" w:rsidRDefault="00DF4B76" w:rsidP="00A21C15">
      <w:pPr>
        <w:pStyle w:val="NoSpacing"/>
        <w:rPr>
          <w:rFonts w:ascii="Arial" w:hAnsi="Arial" w:cs="Arial"/>
          <w:i/>
          <w:iCs/>
          <w:sz w:val="28"/>
          <w:szCs w:val="28"/>
          <w:lang w:val="es-PR"/>
        </w:rPr>
      </w:pPr>
    </w:p>
    <w:p w14:paraId="18A4B148" w14:textId="77777777" w:rsidR="00DF4B76" w:rsidRPr="009A1DB1" w:rsidRDefault="00DF4B76" w:rsidP="00A21C15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0D0A56D8" w14:textId="77777777" w:rsidR="00884A6B" w:rsidRPr="009A1DB1" w:rsidRDefault="00884A6B" w:rsidP="00A21C15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s-PR"/>
        </w:rPr>
      </w:pPr>
    </w:p>
    <w:p w14:paraId="0CE2AB3D" w14:textId="77777777" w:rsidR="001F1FFC" w:rsidRPr="009A1DB1" w:rsidRDefault="001F1FFC" w:rsidP="00544D70">
      <w:pPr>
        <w:pStyle w:val="NoSpacing"/>
        <w:rPr>
          <w:rFonts w:ascii="Arial" w:hAnsi="Arial" w:cs="Arial"/>
          <w:sz w:val="28"/>
          <w:szCs w:val="28"/>
          <w:lang w:val="es-PR"/>
        </w:rPr>
      </w:pPr>
    </w:p>
    <w:p w14:paraId="154DB57F" w14:textId="77777777" w:rsidR="00544D70" w:rsidRPr="009A1DB1" w:rsidRDefault="00544D70" w:rsidP="00544D70">
      <w:pPr>
        <w:jc w:val="center"/>
        <w:rPr>
          <w:b/>
          <w:bCs/>
          <w:sz w:val="32"/>
          <w:szCs w:val="32"/>
          <w:lang w:val="es-PR"/>
        </w:rPr>
      </w:pPr>
    </w:p>
    <w:sectPr w:rsidR="00544D70" w:rsidRPr="009A1DB1" w:rsidSect="001F1F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83063"/>
    <w:multiLevelType w:val="hybridMultilevel"/>
    <w:tmpl w:val="AFD05E20"/>
    <w:lvl w:ilvl="0" w:tplc="25C20C92">
      <w:start w:val="1"/>
      <w:numFmt w:val="decimal"/>
      <w:lvlText w:val="%1."/>
      <w:lvlJc w:val="left"/>
      <w:pPr>
        <w:ind w:left="2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" w15:restartNumberingAfterBreak="0">
    <w:nsid w:val="1135480E"/>
    <w:multiLevelType w:val="hybridMultilevel"/>
    <w:tmpl w:val="6734AB98"/>
    <w:lvl w:ilvl="0" w:tplc="7802789A">
      <w:start w:val="1"/>
      <w:numFmt w:val="upperLetter"/>
      <w:lvlText w:val="%1."/>
      <w:lvlJc w:val="left"/>
      <w:pPr>
        <w:ind w:left="75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9F20C87"/>
    <w:multiLevelType w:val="hybridMultilevel"/>
    <w:tmpl w:val="F61AE07A"/>
    <w:lvl w:ilvl="0" w:tplc="E7D6B7D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E6B1EE9"/>
    <w:multiLevelType w:val="hybridMultilevel"/>
    <w:tmpl w:val="B5564322"/>
    <w:lvl w:ilvl="0" w:tplc="93C43CE6">
      <w:start w:val="1"/>
      <w:numFmt w:val="bullet"/>
      <w:lvlText w:val="-"/>
      <w:lvlJc w:val="left"/>
      <w:pPr>
        <w:ind w:left="2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4" w15:restartNumberingAfterBreak="0">
    <w:nsid w:val="2B6915A4"/>
    <w:multiLevelType w:val="hybridMultilevel"/>
    <w:tmpl w:val="E748689E"/>
    <w:lvl w:ilvl="0" w:tplc="7DE2A7C6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5" w15:restartNumberingAfterBreak="0">
    <w:nsid w:val="3D5C37C0"/>
    <w:multiLevelType w:val="hybridMultilevel"/>
    <w:tmpl w:val="8098A678"/>
    <w:lvl w:ilvl="0" w:tplc="EEDC1D32">
      <w:start w:val="1"/>
      <w:numFmt w:val="bullet"/>
      <w:lvlText w:val=""/>
      <w:lvlJc w:val="left"/>
      <w:pPr>
        <w:ind w:left="15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B407B01"/>
    <w:multiLevelType w:val="hybridMultilevel"/>
    <w:tmpl w:val="734473E8"/>
    <w:lvl w:ilvl="0" w:tplc="B9A20E6A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66B57E6D"/>
    <w:multiLevelType w:val="hybridMultilevel"/>
    <w:tmpl w:val="65282584"/>
    <w:lvl w:ilvl="0" w:tplc="4052F526">
      <w:start w:val="1"/>
      <w:numFmt w:val="bullet"/>
      <w:lvlText w:val="-"/>
      <w:lvlJc w:val="left"/>
      <w:pPr>
        <w:ind w:left="21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</w:abstractNum>
  <w:abstractNum w:abstractNumId="8" w15:restartNumberingAfterBreak="0">
    <w:nsid w:val="713122CF"/>
    <w:multiLevelType w:val="hybridMultilevel"/>
    <w:tmpl w:val="82521320"/>
    <w:lvl w:ilvl="0" w:tplc="037024A2">
      <w:start w:val="1"/>
      <w:numFmt w:val="decimal"/>
      <w:lvlText w:val="%1."/>
      <w:lvlJc w:val="left"/>
      <w:pPr>
        <w:ind w:left="75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0"/>
    <w:rsid w:val="000229DA"/>
    <w:rsid w:val="0007269D"/>
    <w:rsid w:val="00095C7B"/>
    <w:rsid w:val="00106156"/>
    <w:rsid w:val="00164D4C"/>
    <w:rsid w:val="001A5C66"/>
    <w:rsid w:val="001F1FFC"/>
    <w:rsid w:val="00215972"/>
    <w:rsid w:val="002F44A7"/>
    <w:rsid w:val="00301BEB"/>
    <w:rsid w:val="0038118D"/>
    <w:rsid w:val="0046023C"/>
    <w:rsid w:val="00467035"/>
    <w:rsid w:val="004A71F2"/>
    <w:rsid w:val="004C59B4"/>
    <w:rsid w:val="00544D70"/>
    <w:rsid w:val="00575617"/>
    <w:rsid w:val="005F2491"/>
    <w:rsid w:val="00661B34"/>
    <w:rsid w:val="00697649"/>
    <w:rsid w:val="006B6A0F"/>
    <w:rsid w:val="006D640A"/>
    <w:rsid w:val="006E4788"/>
    <w:rsid w:val="00744F84"/>
    <w:rsid w:val="007F3E30"/>
    <w:rsid w:val="00841F70"/>
    <w:rsid w:val="00845CF3"/>
    <w:rsid w:val="00884A6B"/>
    <w:rsid w:val="008D6CED"/>
    <w:rsid w:val="008F4C8C"/>
    <w:rsid w:val="009930AC"/>
    <w:rsid w:val="009A1DB1"/>
    <w:rsid w:val="009D4D02"/>
    <w:rsid w:val="00A06292"/>
    <w:rsid w:val="00A21C15"/>
    <w:rsid w:val="00AB37FB"/>
    <w:rsid w:val="00B05D7F"/>
    <w:rsid w:val="00B20C78"/>
    <w:rsid w:val="00B255EE"/>
    <w:rsid w:val="00B5510B"/>
    <w:rsid w:val="00BE69A6"/>
    <w:rsid w:val="00C02BDD"/>
    <w:rsid w:val="00C372B1"/>
    <w:rsid w:val="00CB044E"/>
    <w:rsid w:val="00CC0B93"/>
    <w:rsid w:val="00D62647"/>
    <w:rsid w:val="00D70D91"/>
    <w:rsid w:val="00D74F5B"/>
    <w:rsid w:val="00DB51C3"/>
    <w:rsid w:val="00DE48E3"/>
    <w:rsid w:val="00DF4B76"/>
    <w:rsid w:val="00E030ED"/>
    <w:rsid w:val="00E137AE"/>
    <w:rsid w:val="00E811CB"/>
    <w:rsid w:val="00EE3357"/>
    <w:rsid w:val="00EF5626"/>
    <w:rsid w:val="00F45604"/>
    <w:rsid w:val="00F70087"/>
    <w:rsid w:val="00F91B16"/>
    <w:rsid w:val="00FB501E"/>
    <w:rsid w:val="00FC5646"/>
    <w:rsid w:val="00FC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74643"/>
  <w15:chartTrackingRefBased/>
  <w15:docId w15:val="{00C203D8-A663-40EF-B5F4-376BC1F0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D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1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F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ateo.vaccineinfo@gmail.com" TargetMode="External"/><Relationship Id="rId13" Type="http://schemas.openxmlformats.org/officeDocument/2006/relationships/hyperlink" Target="mailto:Lmateo.vaccinf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empe@healthygreaterworcester.org" TargetMode="External"/><Relationship Id="rId12" Type="http://schemas.openxmlformats.org/officeDocument/2006/relationships/hyperlink" Target="mailto:tempe@healthygreaterworcest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ateo.vaccineinfo@gmail.com" TargetMode="External"/><Relationship Id="rId11" Type="http://schemas.openxmlformats.org/officeDocument/2006/relationships/hyperlink" Target="https://www.cvs.com/immunization/covid-19-vacci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ss.gov/covid-19-vacc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rcester.edu/COVID19-Large-Scale-Vaccination-Cent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A9DBF-172F-40C8-8F5F-1E399F34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7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Aponte, Niva (DMH)</dc:creator>
  <cp:keywords/>
  <dc:description/>
  <cp:lastModifiedBy>Aponte, Niva (DMH)</cp:lastModifiedBy>
  <cp:revision>6</cp:revision>
  <cp:lastPrinted>2021-04-12T01:44:00Z</cp:lastPrinted>
  <dcterms:created xsi:type="dcterms:W3CDTF">2021-04-11T17:43:00Z</dcterms:created>
  <dcterms:modified xsi:type="dcterms:W3CDTF">2021-04-12T05:16:00Z</dcterms:modified>
</cp:coreProperties>
</file>